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9F6F95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B63AB2" w:rsidRPr="0045201E" w:rsidRDefault="00B63AB2" w:rsidP="0010389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391F32">
        <w:rPr>
          <w:rFonts w:ascii="Verdana" w:hAnsi="Verdana"/>
          <w:b/>
          <w:caps/>
          <w:sz w:val="28"/>
          <w:szCs w:val="28"/>
        </w:rPr>
        <w:t>18. Června</w:t>
      </w:r>
      <w:r w:rsidR="00F55D44">
        <w:rPr>
          <w:rFonts w:ascii="Verdana" w:hAnsi="Verdana"/>
          <w:b/>
          <w:caps/>
          <w:sz w:val="28"/>
          <w:szCs w:val="28"/>
        </w:rPr>
        <w:t xml:space="preserve"> 2013</w:t>
      </w:r>
    </w:p>
    <w:p w:rsidR="00B63AB2" w:rsidRDefault="00361627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391F32">
        <w:rPr>
          <w:b/>
          <w:u w:val="single"/>
        </w:rPr>
        <w:t>3</w:t>
      </w:r>
      <w:r w:rsidR="00F55D44">
        <w:rPr>
          <w:b/>
          <w:u w:val="single"/>
        </w:rPr>
        <w:t>/2013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391F32">
        <w:rPr>
          <w:b/>
          <w:u w:val="single"/>
        </w:rPr>
        <w:t>18.6</w:t>
      </w:r>
      <w:r w:rsidR="00F55D44">
        <w:rPr>
          <w:b/>
          <w:u w:val="single"/>
        </w:rPr>
        <w:t>.2013</w:t>
      </w:r>
      <w:proofErr w:type="gramEnd"/>
    </w:p>
    <w:p w:rsidR="008716DC" w:rsidRDefault="001D7DFD" w:rsidP="008716DC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391F32">
        <w:t xml:space="preserve"> a informaci o Rozpočtových opatřeních 1-3/2013.</w:t>
      </w:r>
    </w:p>
    <w:p w:rsidR="005C1FC1" w:rsidRPr="00103894" w:rsidRDefault="00361627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391F32">
        <w:rPr>
          <w:b/>
          <w:u w:val="single"/>
        </w:rPr>
        <w:t>nesení č.2/3</w:t>
      </w:r>
      <w:r w:rsidR="00F55D44">
        <w:rPr>
          <w:b/>
          <w:u w:val="single"/>
        </w:rPr>
        <w:t>/2013</w:t>
      </w:r>
      <w:r w:rsidR="00992B47">
        <w:rPr>
          <w:b/>
          <w:u w:val="single"/>
        </w:rPr>
        <w:t xml:space="preserve">/ZO ze dne </w:t>
      </w:r>
      <w:proofErr w:type="gramStart"/>
      <w:r w:rsidR="00391F32">
        <w:rPr>
          <w:b/>
          <w:u w:val="single"/>
        </w:rPr>
        <w:t>18.6</w:t>
      </w:r>
      <w:r w:rsidR="00F55D44">
        <w:rPr>
          <w:b/>
          <w:u w:val="single"/>
        </w:rPr>
        <w:t>.2013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DB6B26">
        <w:rPr>
          <w:i/>
        </w:rPr>
        <w:t xml:space="preserve"> </w:t>
      </w:r>
      <w:r w:rsidR="00C8025F">
        <w:t>záměr prodeje staré cesty – Babice ppč. 1160/4 – 22 m</w:t>
      </w:r>
      <w:r w:rsidR="00C8025F" w:rsidRPr="00C8025F">
        <w:rPr>
          <w:vertAlign w:val="superscript"/>
        </w:rPr>
        <w:t>2</w:t>
      </w:r>
      <w:r w:rsidR="00C8025F">
        <w:t>, 1160/5 – 1.544 m</w:t>
      </w:r>
      <w:r w:rsidR="00C8025F" w:rsidRPr="00C8025F">
        <w:rPr>
          <w:vertAlign w:val="superscript"/>
        </w:rPr>
        <w:t>2</w:t>
      </w:r>
      <w:r w:rsidR="00C8025F">
        <w:t xml:space="preserve"> a 1160/7 – 99 m</w:t>
      </w:r>
      <w:r w:rsidR="00C8025F" w:rsidRPr="00C8025F">
        <w:rPr>
          <w:vertAlign w:val="superscript"/>
        </w:rPr>
        <w:t>2</w:t>
      </w:r>
      <w:r w:rsidR="00C8025F">
        <w:t xml:space="preserve"> vše v </w:t>
      </w:r>
      <w:proofErr w:type="gramStart"/>
      <w:r w:rsidR="00C8025F">
        <w:t>k.</w:t>
      </w:r>
      <w:proofErr w:type="spellStart"/>
      <w:r w:rsidR="00C8025F">
        <w:t>ú</w:t>
      </w:r>
      <w:proofErr w:type="spellEnd"/>
      <w:r w:rsidR="00C8025F">
        <w:t>.</w:t>
      </w:r>
      <w:proofErr w:type="gramEnd"/>
      <w:r w:rsidR="00C8025F">
        <w:t xml:space="preserve"> Křešice u </w:t>
      </w:r>
      <w:proofErr w:type="spellStart"/>
      <w:r w:rsidR="00C8025F">
        <w:t>Olbramovic</w:t>
      </w:r>
      <w:proofErr w:type="spellEnd"/>
      <w:r w:rsidR="00C8025F">
        <w:t>.</w:t>
      </w:r>
    </w:p>
    <w:p w:rsidR="00446BD4" w:rsidRDefault="00361627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18.6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446BD4" w:rsidRDefault="00446BD4" w:rsidP="00DB6B26">
      <w:pPr>
        <w:jc w:val="both"/>
        <w:outlineLvl w:val="0"/>
      </w:pPr>
      <w:r w:rsidRPr="003575B5">
        <w:t>Zastupitelstvo Obce Olbramovice</w:t>
      </w:r>
      <w:r>
        <w:t xml:space="preserve"> </w:t>
      </w:r>
      <w:r w:rsidRPr="00446BD4">
        <w:rPr>
          <w:i/>
        </w:rPr>
        <w:t>schvaluje</w:t>
      </w:r>
      <w:r w:rsidR="00391F32">
        <w:t xml:space="preserve"> </w:t>
      </w:r>
      <w:r w:rsidR="00D2014A">
        <w:t xml:space="preserve">záměr prodeje obecní cesty – </w:t>
      </w:r>
      <w:proofErr w:type="spellStart"/>
      <w:r w:rsidR="00D2014A">
        <w:t>Strýčkov</w:t>
      </w:r>
      <w:proofErr w:type="spellEnd"/>
      <w:r w:rsidR="00D2014A">
        <w:t xml:space="preserve"> ppč. 1203 v </w:t>
      </w:r>
      <w:proofErr w:type="gramStart"/>
      <w:r w:rsidR="00D2014A">
        <w:t>k.</w:t>
      </w:r>
      <w:proofErr w:type="spellStart"/>
      <w:r w:rsidR="00D2014A">
        <w:t>ú</w:t>
      </w:r>
      <w:proofErr w:type="spellEnd"/>
      <w:r w:rsidR="00D2014A">
        <w:t>.</w:t>
      </w:r>
      <w:proofErr w:type="gramEnd"/>
      <w:r w:rsidR="00D2014A">
        <w:t xml:space="preserve"> K</w:t>
      </w:r>
      <w:r w:rsidR="004A6A7C">
        <w:t xml:space="preserve">řešice u </w:t>
      </w:r>
      <w:proofErr w:type="spellStart"/>
      <w:r w:rsidR="004A6A7C">
        <w:t>Olbramovic</w:t>
      </w:r>
      <w:proofErr w:type="spellEnd"/>
      <w:r w:rsidR="004A6A7C">
        <w:t xml:space="preserve"> o výměře 733</w:t>
      </w:r>
      <w:r w:rsidR="00D2014A">
        <w:t xml:space="preserve"> m</w:t>
      </w:r>
      <w:r w:rsidR="00D2014A" w:rsidRPr="00D2014A">
        <w:rPr>
          <w:vertAlign w:val="superscript"/>
        </w:rPr>
        <w:t>2</w:t>
      </w:r>
      <w:r w:rsidR="00D2014A">
        <w:t>.</w:t>
      </w:r>
    </w:p>
    <w:p w:rsidR="00513558" w:rsidRPr="00992B47" w:rsidRDefault="00361627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391F32">
        <w:rPr>
          <w:b/>
          <w:u w:val="single"/>
        </w:rPr>
        <w:t>/3</w:t>
      </w:r>
      <w:r w:rsidR="00F55D44">
        <w:rPr>
          <w:b/>
          <w:u w:val="single"/>
        </w:rPr>
        <w:t>/2013</w:t>
      </w:r>
      <w:r w:rsidR="00513558">
        <w:rPr>
          <w:b/>
          <w:u w:val="single"/>
        </w:rPr>
        <w:t xml:space="preserve">/ZO ze dne </w:t>
      </w:r>
      <w:proofErr w:type="gramStart"/>
      <w:r w:rsidR="00391F32">
        <w:rPr>
          <w:b/>
          <w:u w:val="single"/>
        </w:rPr>
        <w:t>18.6</w:t>
      </w:r>
      <w:r w:rsidR="00F55D44">
        <w:rPr>
          <w:b/>
          <w:u w:val="single"/>
        </w:rPr>
        <w:t>.2013</w:t>
      </w:r>
      <w:proofErr w:type="gramEnd"/>
    </w:p>
    <w:p w:rsidR="00513558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447A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D2014A">
        <w:rPr>
          <w:rFonts w:ascii="Times New Roman" w:hAnsi="Times New Roman" w:cs="Times New Roman"/>
          <w:sz w:val="24"/>
          <w:szCs w:val="24"/>
        </w:rPr>
        <w:t>záměr prodeje obecního pozemku v </w:t>
      </w:r>
      <w:proofErr w:type="spellStart"/>
      <w:r w:rsidR="00D2014A">
        <w:rPr>
          <w:rFonts w:ascii="Times New Roman" w:hAnsi="Times New Roman" w:cs="Times New Roman"/>
          <w:sz w:val="24"/>
          <w:szCs w:val="24"/>
        </w:rPr>
        <w:t>Kochnově</w:t>
      </w:r>
      <w:proofErr w:type="spellEnd"/>
      <w:r w:rsidR="00D2014A">
        <w:rPr>
          <w:rFonts w:ascii="Times New Roman" w:hAnsi="Times New Roman" w:cs="Times New Roman"/>
          <w:sz w:val="24"/>
          <w:szCs w:val="24"/>
        </w:rPr>
        <w:t xml:space="preserve"> ppč. 2010 v </w:t>
      </w:r>
      <w:proofErr w:type="gramStart"/>
      <w:r w:rsidR="00D2014A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D2014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20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014A">
        <w:rPr>
          <w:rFonts w:ascii="Times New Roman" w:hAnsi="Times New Roman" w:cs="Times New Roman"/>
          <w:sz w:val="24"/>
          <w:szCs w:val="24"/>
        </w:rPr>
        <w:t xml:space="preserve"> Olbramovice u Votic o výměře 217 m</w:t>
      </w:r>
      <w:r w:rsidR="00D2014A" w:rsidRPr="00D2014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55D44" w:rsidRDefault="00361627" w:rsidP="00F55D4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00D1">
        <w:rPr>
          <w:rFonts w:ascii="Times New Roman" w:hAnsi="Times New Roman" w:cs="Times New Roman"/>
          <w:b/>
          <w:sz w:val="24"/>
          <w:szCs w:val="24"/>
          <w:u w:val="single"/>
        </w:rPr>
        <w:t>snesení č.5</w:t>
      </w:r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/3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EE1963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18.6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55D44" w:rsidRPr="00A53E9B" w:rsidRDefault="000703D5" w:rsidP="00440B0B">
      <w:pPr>
        <w:pStyle w:val="Odstavecseseznamem"/>
        <w:spacing w:after="0" w:line="240" w:lineRule="auto"/>
        <w:ind w:left="0"/>
        <w:jc w:val="both"/>
      </w:pPr>
      <w:r w:rsidRPr="00F55D44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BC6FE6" w:rsidRPr="00F55D4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D2014A">
        <w:rPr>
          <w:rFonts w:ascii="Times New Roman" w:hAnsi="Times New Roman" w:cs="Times New Roman"/>
          <w:sz w:val="24"/>
          <w:szCs w:val="24"/>
        </w:rPr>
        <w:t>záměr prodeje pozemku v osadě Tomice ppč. 592/4 o výměře 118 m</w:t>
      </w:r>
      <w:r w:rsidR="00D2014A" w:rsidRPr="00FE54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014A">
        <w:rPr>
          <w:rFonts w:ascii="Times New Roman" w:hAnsi="Times New Roman" w:cs="Times New Roman"/>
          <w:sz w:val="24"/>
          <w:szCs w:val="24"/>
        </w:rPr>
        <w:t xml:space="preserve"> a 609/4 o výměře 65 m</w:t>
      </w:r>
      <w:r w:rsidR="00D2014A" w:rsidRPr="00FE54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014A">
        <w:rPr>
          <w:rFonts w:ascii="Times New Roman" w:hAnsi="Times New Roman" w:cs="Times New Roman"/>
          <w:sz w:val="24"/>
          <w:szCs w:val="24"/>
        </w:rPr>
        <w:t xml:space="preserve"> vše v </w:t>
      </w:r>
      <w:proofErr w:type="gramStart"/>
      <w:r w:rsidR="00D2014A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D2014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20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014A">
        <w:rPr>
          <w:rFonts w:ascii="Times New Roman" w:hAnsi="Times New Roman" w:cs="Times New Roman"/>
          <w:sz w:val="24"/>
          <w:szCs w:val="24"/>
        </w:rPr>
        <w:t xml:space="preserve"> Tomice u Votic.</w:t>
      </w:r>
    </w:p>
    <w:p w:rsidR="002A5EF3" w:rsidRPr="00E20F71" w:rsidRDefault="00361627" w:rsidP="00440B0B">
      <w:pPr>
        <w:jc w:val="both"/>
      </w:pPr>
      <w:r>
        <w:rPr>
          <w:b/>
          <w:u w:val="single"/>
        </w:rPr>
        <w:t>U</w:t>
      </w:r>
      <w:r w:rsidR="002A5EF3" w:rsidRPr="00440B0B">
        <w:rPr>
          <w:b/>
          <w:u w:val="single"/>
        </w:rPr>
        <w:t>s</w:t>
      </w:r>
      <w:r w:rsidR="002A5EF3" w:rsidRPr="00E20F71">
        <w:rPr>
          <w:b/>
          <w:u w:val="single"/>
        </w:rPr>
        <w:t>ne</w:t>
      </w:r>
      <w:r w:rsidR="00440B0B">
        <w:rPr>
          <w:b/>
          <w:u w:val="single"/>
        </w:rPr>
        <w:t>sení č.6</w:t>
      </w:r>
      <w:r w:rsidR="00391F32">
        <w:rPr>
          <w:b/>
          <w:u w:val="single"/>
        </w:rPr>
        <w:t xml:space="preserve">/3/2013/ZO ze dne </w:t>
      </w:r>
      <w:proofErr w:type="gramStart"/>
      <w:r w:rsidR="00391F32">
        <w:rPr>
          <w:b/>
          <w:u w:val="single"/>
        </w:rPr>
        <w:t>18.6</w:t>
      </w:r>
      <w:r w:rsidR="002A5EF3">
        <w:rPr>
          <w:b/>
          <w:u w:val="single"/>
        </w:rPr>
        <w:t>.2013</w:t>
      </w:r>
      <w:proofErr w:type="gramEnd"/>
    </w:p>
    <w:p w:rsidR="002A5EF3" w:rsidRPr="00D2014A" w:rsidRDefault="002A5EF3" w:rsidP="00440B0B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>
        <w:rPr>
          <w:i/>
        </w:rPr>
        <w:t xml:space="preserve">schvaluje </w:t>
      </w:r>
      <w:r w:rsidR="00D2014A">
        <w:t>záměr prodeje ppč. 1771/2 o výměře 326 m</w:t>
      </w:r>
      <w:r w:rsidR="00D2014A" w:rsidRPr="00FE5474">
        <w:rPr>
          <w:vertAlign w:val="superscript"/>
        </w:rPr>
        <w:t>2</w:t>
      </w:r>
      <w:r w:rsidR="00D2014A">
        <w:t xml:space="preserve"> v </w:t>
      </w:r>
      <w:proofErr w:type="gramStart"/>
      <w:r w:rsidR="00D2014A">
        <w:t>k.</w:t>
      </w:r>
      <w:proofErr w:type="spellStart"/>
      <w:r w:rsidR="00D2014A">
        <w:t>ú</w:t>
      </w:r>
      <w:proofErr w:type="spellEnd"/>
      <w:r w:rsidR="00D2014A">
        <w:t>.</w:t>
      </w:r>
      <w:proofErr w:type="gramEnd"/>
      <w:r w:rsidR="00D2014A">
        <w:t xml:space="preserve"> Olbramovice u Votic.</w:t>
      </w:r>
    </w:p>
    <w:p w:rsidR="005E5315" w:rsidRPr="00E20F71" w:rsidRDefault="00391F32" w:rsidP="00D76773">
      <w:pPr>
        <w:jc w:val="both"/>
      </w:pPr>
      <w:r>
        <w:rPr>
          <w:b/>
          <w:u w:val="single"/>
        </w:rPr>
        <w:t>Návrh u</w:t>
      </w:r>
      <w:r w:rsidR="005E5315" w:rsidRPr="00E20F71">
        <w:rPr>
          <w:b/>
          <w:u w:val="single"/>
        </w:rPr>
        <w:t>sne</w:t>
      </w:r>
      <w:r w:rsidR="00440B0B">
        <w:rPr>
          <w:b/>
          <w:u w:val="single"/>
        </w:rPr>
        <w:t>sení č.7</w:t>
      </w:r>
      <w:r>
        <w:rPr>
          <w:b/>
          <w:u w:val="single"/>
        </w:rPr>
        <w:t>/3</w:t>
      </w:r>
      <w:r w:rsidR="00F55D44">
        <w:rPr>
          <w:b/>
          <w:u w:val="single"/>
        </w:rPr>
        <w:t>/2013</w:t>
      </w:r>
      <w:r w:rsidR="005E5315">
        <w:rPr>
          <w:b/>
          <w:u w:val="single"/>
        </w:rPr>
        <w:t xml:space="preserve">/ZO ze dne </w:t>
      </w:r>
      <w:proofErr w:type="gramStart"/>
      <w:r>
        <w:rPr>
          <w:b/>
          <w:u w:val="single"/>
        </w:rPr>
        <w:t>18.6</w:t>
      </w:r>
      <w:r w:rsidR="00F55D44">
        <w:rPr>
          <w:b/>
          <w:u w:val="single"/>
        </w:rPr>
        <w:t>.2013</w:t>
      </w:r>
      <w:proofErr w:type="gramEnd"/>
    </w:p>
    <w:p w:rsidR="00B17251" w:rsidRDefault="005E5315" w:rsidP="00B17251">
      <w:pPr>
        <w:jc w:val="both"/>
      </w:pPr>
      <w:r w:rsidRPr="0045201E">
        <w:t>Zastupitelstvo Obce Olbramovice</w:t>
      </w:r>
      <w:r w:rsidR="00F55D44">
        <w:t xml:space="preserve"> </w:t>
      </w:r>
      <w:r w:rsidR="002A5EF3">
        <w:rPr>
          <w:i/>
        </w:rPr>
        <w:t>schvaluje</w:t>
      </w:r>
      <w:r w:rsidR="009F6F95">
        <w:rPr>
          <w:i/>
        </w:rPr>
        <w:t xml:space="preserve"> </w:t>
      </w:r>
      <w:r w:rsidR="00391F32">
        <w:t xml:space="preserve"> </w:t>
      </w:r>
      <w:r w:rsidR="00D2014A">
        <w:t>záměr prodeje 4/10 ppč. 286/9 o výměře 424 m</w:t>
      </w:r>
      <w:r w:rsidR="00D2014A" w:rsidRPr="00FE5474">
        <w:rPr>
          <w:vertAlign w:val="superscript"/>
        </w:rPr>
        <w:t>2</w:t>
      </w:r>
      <w:r w:rsidR="00D2014A">
        <w:t xml:space="preserve"> v </w:t>
      </w:r>
      <w:proofErr w:type="gramStart"/>
      <w:r w:rsidR="00D2014A">
        <w:t>k.</w:t>
      </w:r>
      <w:proofErr w:type="spellStart"/>
      <w:r w:rsidR="00D2014A">
        <w:t>ú</w:t>
      </w:r>
      <w:proofErr w:type="spellEnd"/>
      <w:r w:rsidR="00D2014A">
        <w:t>.</w:t>
      </w:r>
      <w:proofErr w:type="gramEnd"/>
      <w:r w:rsidR="00D2014A">
        <w:t xml:space="preserve"> Tomice u Votic.</w:t>
      </w:r>
    </w:p>
    <w:p w:rsidR="00E63BCD" w:rsidRPr="00E20F71" w:rsidRDefault="00361627" w:rsidP="00E63BC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BCD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40B0B">
        <w:rPr>
          <w:rFonts w:ascii="Times New Roman" w:hAnsi="Times New Roman" w:cs="Times New Roman"/>
          <w:b/>
          <w:sz w:val="24"/>
          <w:szCs w:val="24"/>
          <w:u w:val="single"/>
        </w:rPr>
        <w:t>sení č.8</w:t>
      </w:r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 xml:space="preserve">/3/2013/ZO ze dne </w:t>
      </w:r>
      <w:proofErr w:type="gramStart"/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18.6</w:t>
      </w:r>
      <w:r w:rsidR="00E63BCD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E63BCD" w:rsidRPr="00D2014A" w:rsidRDefault="00E63BCD" w:rsidP="00E63BCD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</w:t>
      </w:r>
      <w:r w:rsidR="00391F32">
        <w:rPr>
          <w:i/>
        </w:rPr>
        <w:t xml:space="preserve"> </w:t>
      </w:r>
      <w:r w:rsidR="00D2014A">
        <w:t xml:space="preserve">Smlouvu o zřízení věcného břemene mezi Obcí Olbramovice, RWE </w:t>
      </w:r>
      <w:proofErr w:type="spellStart"/>
      <w:r w:rsidR="00D2014A">
        <w:t>Gas</w:t>
      </w:r>
      <w:proofErr w:type="spellEnd"/>
      <w:r w:rsidR="00D2014A">
        <w:t xml:space="preserve"> Net, s.r.o. a Markétou </w:t>
      </w:r>
      <w:proofErr w:type="spellStart"/>
      <w:r w:rsidR="00D2014A">
        <w:t>Litošovou</w:t>
      </w:r>
      <w:proofErr w:type="spellEnd"/>
      <w:r w:rsidR="00D2014A">
        <w:t xml:space="preserve"> na zřízení věcného břemene na ppč.1481/2 v </w:t>
      </w:r>
      <w:proofErr w:type="gramStart"/>
      <w:r w:rsidR="00D2014A">
        <w:t>k.</w:t>
      </w:r>
      <w:proofErr w:type="spellStart"/>
      <w:r w:rsidR="00D2014A">
        <w:t>ú</w:t>
      </w:r>
      <w:proofErr w:type="spellEnd"/>
      <w:r w:rsidR="00D2014A">
        <w:t>.</w:t>
      </w:r>
      <w:proofErr w:type="gramEnd"/>
      <w:r w:rsidR="00D2014A">
        <w:t xml:space="preserve"> Olbramovice u </w:t>
      </w:r>
      <w:proofErr w:type="gramStart"/>
      <w:r w:rsidR="00D2014A">
        <w:t>Votic ( jedná</w:t>
      </w:r>
      <w:proofErr w:type="gramEnd"/>
      <w:r w:rsidR="00D2014A">
        <w:t xml:space="preserve"> se o cca 4m</w:t>
      </w:r>
      <w:r w:rsidR="00D2014A" w:rsidRPr="00D2014A">
        <w:rPr>
          <w:vertAlign w:val="superscript"/>
        </w:rPr>
        <w:t>2</w:t>
      </w:r>
      <w:r w:rsidR="00D2014A">
        <w:t>).</w:t>
      </w:r>
    </w:p>
    <w:p w:rsidR="00F664CA" w:rsidRPr="00E20F71" w:rsidRDefault="00361627" w:rsidP="00F664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664CA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440B0B">
        <w:rPr>
          <w:rFonts w:ascii="Times New Roman" w:hAnsi="Times New Roman" w:cs="Times New Roman"/>
          <w:b/>
          <w:sz w:val="24"/>
          <w:szCs w:val="24"/>
          <w:u w:val="single"/>
        </w:rPr>
        <w:t>sení č.9</w:t>
      </w:r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/3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F664CA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664CA" w:rsidRPr="00D2014A" w:rsidRDefault="00F664CA" w:rsidP="00F664CA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 w:rsidR="00D2014A">
        <w:rPr>
          <w:i/>
        </w:rPr>
        <w:t xml:space="preserve">schvaluje </w:t>
      </w:r>
      <w:r w:rsidR="0059146F">
        <w:t>Veřejnoprávní smlouvu</w:t>
      </w:r>
      <w:r w:rsidR="00D2014A">
        <w:t xml:space="preserve"> mezi Městem Votice a Obcí Olbramovice o obecní policii.</w:t>
      </w:r>
    </w:p>
    <w:p w:rsidR="00DB6B26" w:rsidRPr="00E20F71" w:rsidRDefault="00361627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D76773">
        <w:rPr>
          <w:rFonts w:ascii="Times New Roman" w:hAnsi="Times New Roman" w:cs="Times New Roman"/>
          <w:b/>
          <w:sz w:val="24"/>
          <w:szCs w:val="24"/>
          <w:u w:val="single"/>
        </w:rPr>
        <w:t>sení č.10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/2012/ZO ze dne </w:t>
      </w:r>
      <w:proofErr w:type="gramStart"/>
      <w:r w:rsidR="00391F32">
        <w:rPr>
          <w:rFonts w:ascii="Times New Roman" w:hAnsi="Times New Roman" w:cs="Times New Roman"/>
          <w:b/>
          <w:sz w:val="24"/>
          <w:szCs w:val="24"/>
          <w:u w:val="single"/>
        </w:rPr>
        <w:t>18.6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B17251" w:rsidRDefault="00DB6B26" w:rsidP="009F6F95">
      <w:pPr>
        <w:jc w:val="both"/>
      </w:pPr>
      <w:r w:rsidRPr="0045201E">
        <w:t>Zastupitelstvo Obce Olbramovice</w:t>
      </w:r>
      <w:r w:rsidRPr="00B17251">
        <w:rPr>
          <w:i/>
        </w:rPr>
        <w:t xml:space="preserve"> </w:t>
      </w:r>
      <w:r w:rsidR="00B17251" w:rsidRPr="00B17251">
        <w:rPr>
          <w:i/>
        </w:rPr>
        <w:t xml:space="preserve">schvaluje </w:t>
      </w:r>
      <w:r w:rsidR="00D2014A">
        <w:t xml:space="preserve">prodloužení smluv na nájem rybníků za předpokladu podání žádosti o prodloužení. Termín podání žádosti do </w:t>
      </w:r>
      <w:proofErr w:type="gramStart"/>
      <w:r w:rsidR="00D2014A">
        <w:t>31.8.2013</w:t>
      </w:r>
      <w:proofErr w:type="gramEnd"/>
      <w:r w:rsidR="00D2014A">
        <w:t>.</w:t>
      </w:r>
    </w:p>
    <w:p w:rsidR="00FE5474" w:rsidRDefault="00361627" w:rsidP="00FE547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E5474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FE54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č.11/3/2012/ZO ze dne </w:t>
      </w:r>
      <w:proofErr w:type="gramStart"/>
      <w:r w:rsidR="00FE5474">
        <w:rPr>
          <w:rFonts w:ascii="Times New Roman" w:hAnsi="Times New Roman" w:cs="Times New Roman"/>
          <w:b/>
          <w:sz w:val="24"/>
          <w:szCs w:val="24"/>
          <w:u w:val="single"/>
        </w:rPr>
        <w:t>18.6.2013</w:t>
      </w:r>
      <w:proofErr w:type="gramEnd"/>
    </w:p>
    <w:p w:rsidR="00FE5474" w:rsidRDefault="00FE5474" w:rsidP="00FE5474">
      <w:r w:rsidRPr="00B13E72">
        <w:t xml:space="preserve">Zastupitelstvo Obce Olbramovice </w:t>
      </w:r>
      <w:r w:rsidRPr="00FE5474">
        <w:rPr>
          <w:i/>
        </w:rPr>
        <w:t>projednalo</w:t>
      </w:r>
      <w:r w:rsidRPr="00B13E72">
        <w:t xml:space="preserve"> Závěrečný účet Obce Olbramovice za rok 2012 společně se Zprávou o výsledku přezkoumání hospodaření Obce Olbramovice za rok 2012 a schvaluje Závěrečný účet Obce Olbramovice za rok 2012</w:t>
      </w:r>
      <w:r>
        <w:t xml:space="preserve"> společně se zprávou o výsledku hospodaření</w:t>
      </w:r>
      <w:r w:rsidRPr="00B13E72">
        <w:t xml:space="preserve"> a to bez výhrad.</w:t>
      </w:r>
    </w:p>
    <w:p w:rsidR="00FE5474" w:rsidRDefault="00361627" w:rsidP="00FE547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E5474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FE54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sení č.12/3/2012/ZO ze dne </w:t>
      </w:r>
      <w:proofErr w:type="gramStart"/>
      <w:r w:rsidR="00FE5474">
        <w:rPr>
          <w:rFonts w:ascii="Times New Roman" w:hAnsi="Times New Roman" w:cs="Times New Roman"/>
          <w:b/>
          <w:sz w:val="24"/>
          <w:szCs w:val="24"/>
          <w:u w:val="single"/>
        </w:rPr>
        <w:t>18.6.2013</w:t>
      </w:r>
      <w:proofErr w:type="gramEnd"/>
    </w:p>
    <w:p w:rsidR="00FE5474" w:rsidRPr="00B13E72" w:rsidRDefault="00FE5474" w:rsidP="00FE5474">
      <w:r>
        <w:t xml:space="preserve">Zastupitelstvo Obce Olbramovice </w:t>
      </w:r>
      <w:r w:rsidRPr="00FE5474">
        <w:rPr>
          <w:i/>
        </w:rPr>
        <w:t>schvaluje</w:t>
      </w:r>
      <w:r>
        <w:t xml:space="preserve"> Rozpočtové opatření č.4/2013 dle přílohy.</w:t>
      </w:r>
    </w:p>
    <w:p w:rsidR="00FE5474" w:rsidRPr="00B13E72" w:rsidRDefault="00FE5474" w:rsidP="00FE5474">
      <w:r>
        <w:t xml:space="preserve"> </w:t>
      </w:r>
    </w:p>
    <w:p w:rsidR="00FE5474" w:rsidRPr="00E20F71" w:rsidRDefault="00FE5474" w:rsidP="00FE547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B26" w:rsidRDefault="00D76773" w:rsidP="00DB6B26">
      <w:pPr>
        <w:jc w:val="both"/>
      </w:pPr>
      <w:r>
        <w:t xml:space="preserve"> </w:t>
      </w:r>
    </w:p>
    <w:p w:rsidR="005E5315" w:rsidRPr="00B95B2D" w:rsidRDefault="005E5315" w:rsidP="005E5315">
      <w:pPr>
        <w:jc w:val="both"/>
      </w:pPr>
    </w:p>
    <w:p w:rsidR="003D5E34" w:rsidRDefault="007D08E8" w:rsidP="003D5E3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08E8" w:rsidRPr="003D5E34" w:rsidRDefault="007D08E8" w:rsidP="003D5E3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546" w:rsidRPr="000A7860" w:rsidRDefault="00821546" w:rsidP="007067E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A7860">
        <w:rPr>
          <w:rFonts w:ascii="Times New Roman" w:hAnsi="Times New Roman" w:cs="Times New Roman"/>
          <w:sz w:val="24"/>
          <w:szCs w:val="24"/>
        </w:rPr>
        <w:t xml:space="preserve">   </w:t>
      </w:r>
      <w:r w:rsidR="000A7860" w:rsidRPr="000A7860">
        <w:rPr>
          <w:rFonts w:ascii="Times New Roman" w:hAnsi="Times New Roman" w:cs="Times New Roman"/>
          <w:sz w:val="24"/>
          <w:szCs w:val="24"/>
        </w:rPr>
        <w:t>Petr Podzimek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 w:rsidRPr="000A78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8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  </w:t>
      </w:r>
      <w:r w:rsidRPr="000A7860">
        <w:rPr>
          <w:rFonts w:ascii="Times New Roman" w:hAnsi="Times New Roman" w:cs="Times New Roman"/>
          <w:sz w:val="24"/>
          <w:szCs w:val="24"/>
        </w:rPr>
        <w:t>Pavel Pohůnek</w:t>
      </w:r>
      <w:r w:rsidRPr="000A78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129BB"/>
    <w:rsid w:val="00022D25"/>
    <w:rsid w:val="000320E0"/>
    <w:rsid w:val="00041BB6"/>
    <w:rsid w:val="00046210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C38D7"/>
    <w:rsid w:val="000D0D2E"/>
    <w:rsid w:val="000D0F31"/>
    <w:rsid w:val="000D4838"/>
    <w:rsid w:val="000E1827"/>
    <w:rsid w:val="000E3D06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2F2E"/>
    <w:rsid w:val="00146E06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B032B"/>
    <w:rsid w:val="001B6E2E"/>
    <w:rsid w:val="001C1A59"/>
    <w:rsid w:val="001C5AA1"/>
    <w:rsid w:val="001D41F0"/>
    <w:rsid w:val="001D7DFD"/>
    <w:rsid w:val="001E26C2"/>
    <w:rsid w:val="001E5628"/>
    <w:rsid w:val="001E744C"/>
    <w:rsid w:val="001F5C0F"/>
    <w:rsid w:val="00201E6C"/>
    <w:rsid w:val="00202980"/>
    <w:rsid w:val="00204DCA"/>
    <w:rsid w:val="00207146"/>
    <w:rsid w:val="00207D6F"/>
    <w:rsid w:val="002131B9"/>
    <w:rsid w:val="00223562"/>
    <w:rsid w:val="00226903"/>
    <w:rsid w:val="00235F6F"/>
    <w:rsid w:val="00246ECD"/>
    <w:rsid w:val="00247023"/>
    <w:rsid w:val="0025664C"/>
    <w:rsid w:val="00273E9A"/>
    <w:rsid w:val="0028326D"/>
    <w:rsid w:val="002901EA"/>
    <w:rsid w:val="002A1392"/>
    <w:rsid w:val="002A142C"/>
    <w:rsid w:val="002A43DE"/>
    <w:rsid w:val="002A5EF3"/>
    <w:rsid w:val="002B3FB0"/>
    <w:rsid w:val="002C7212"/>
    <w:rsid w:val="002C76BA"/>
    <w:rsid w:val="002D2F92"/>
    <w:rsid w:val="002E02F8"/>
    <w:rsid w:val="002E3F42"/>
    <w:rsid w:val="002E7C85"/>
    <w:rsid w:val="002E7E99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34F5"/>
    <w:rsid w:val="003575B5"/>
    <w:rsid w:val="00361627"/>
    <w:rsid w:val="00362005"/>
    <w:rsid w:val="00364899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E387C"/>
    <w:rsid w:val="003E5D66"/>
    <w:rsid w:val="003E7E2A"/>
    <w:rsid w:val="003F2AED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7457"/>
    <w:rsid w:val="0046201A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B6F65"/>
    <w:rsid w:val="004F2187"/>
    <w:rsid w:val="004F2661"/>
    <w:rsid w:val="00504964"/>
    <w:rsid w:val="00513558"/>
    <w:rsid w:val="00514959"/>
    <w:rsid w:val="00515ADC"/>
    <w:rsid w:val="0051636C"/>
    <w:rsid w:val="00516843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9146F"/>
    <w:rsid w:val="00591BED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6897"/>
    <w:rsid w:val="0062772B"/>
    <w:rsid w:val="006320CA"/>
    <w:rsid w:val="006366F2"/>
    <w:rsid w:val="00644122"/>
    <w:rsid w:val="0065362E"/>
    <w:rsid w:val="00685729"/>
    <w:rsid w:val="006868E1"/>
    <w:rsid w:val="006A4B90"/>
    <w:rsid w:val="006B2FAD"/>
    <w:rsid w:val="006C08F3"/>
    <w:rsid w:val="006C22C3"/>
    <w:rsid w:val="006C541C"/>
    <w:rsid w:val="006C6E2D"/>
    <w:rsid w:val="006D4D3E"/>
    <w:rsid w:val="006D5B2E"/>
    <w:rsid w:val="006E4934"/>
    <w:rsid w:val="0070070D"/>
    <w:rsid w:val="007067E8"/>
    <w:rsid w:val="00711A56"/>
    <w:rsid w:val="00712532"/>
    <w:rsid w:val="00716B5F"/>
    <w:rsid w:val="00716BBF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6F26"/>
    <w:rsid w:val="008F6F71"/>
    <w:rsid w:val="009049AD"/>
    <w:rsid w:val="00905AA8"/>
    <w:rsid w:val="00916193"/>
    <w:rsid w:val="0091681C"/>
    <w:rsid w:val="00917830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B5147"/>
    <w:rsid w:val="009B73BA"/>
    <w:rsid w:val="009B7A9A"/>
    <w:rsid w:val="009D5D4C"/>
    <w:rsid w:val="009E4B11"/>
    <w:rsid w:val="009E5EA0"/>
    <w:rsid w:val="009E7A4B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64CB"/>
    <w:rsid w:val="00AC6A84"/>
    <w:rsid w:val="00AD1AED"/>
    <w:rsid w:val="00AD6EA9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A05"/>
    <w:rsid w:val="00BC6FE6"/>
    <w:rsid w:val="00BE6140"/>
    <w:rsid w:val="00BF3964"/>
    <w:rsid w:val="00BF433E"/>
    <w:rsid w:val="00C0110C"/>
    <w:rsid w:val="00C03151"/>
    <w:rsid w:val="00C04420"/>
    <w:rsid w:val="00C30DCD"/>
    <w:rsid w:val="00C35B29"/>
    <w:rsid w:val="00C44EE7"/>
    <w:rsid w:val="00C552FA"/>
    <w:rsid w:val="00C8025F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014A"/>
    <w:rsid w:val="00D22875"/>
    <w:rsid w:val="00D2442B"/>
    <w:rsid w:val="00D269DD"/>
    <w:rsid w:val="00D26D19"/>
    <w:rsid w:val="00D319D8"/>
    <w:rsid w:val="00D32381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79BB"/>
    <w:rsid w:val="00E357E9"/>
    <w:rsid w:val="00E36C81"/>
    <w:rsid w:val="00E37B7F"/>
    <w:rsid w:val="00E4017B"/>
    <w:rsid w:val="00E437DB"/>
    <w:rsid w:val="00E472EF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76D7"/>
    <w:rsid w:val="00F32042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B1B10"/>
    <w:rsid w:val="00FB2EE9"/>
    <w:rsid w:val="00FC1045"/>
    <w:rsid w:val="00FD0D5A"/>
    <w:rsid w:val="00FD4865"/>
    <w:rsid w:val="00FE0424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B220-5911-42B4-AB43-9AA66BDB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188</cp:revision>
  <cp:lastPrinted>2013-06-19T06:06:00Z</cp:lastPrinted>
  <dcterms:created xsi:type="dcterms:W3CDTF">2008-07-07T10:58:00Z</dcterms:created>
  <dcterms:modified xsi:type="dcterms:W3CDTF">2013-07-01T12:17:00Z</dcterms:modified>
</cp:coreProperties>
</file>