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861826" w:rsidP="00861826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B63AB2" w:rsidRPr="0045201E" w:rsidRDefault="00B63AB2" w:rsidP="00861826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E63FB8">
        <w:rPr>
          <w:rFonts w:ascii="Verdana" w:hAnsi="Verdana"/>
          <w:b/>
          <w:caps/>
          <w:sz w:val="28"/>
          <w:szCs w:val="28"/>
        </w:rPr>
        <w:t>23. června</w:t>
      </w:r>
      <w:r w:rsidR="006C22C3" w:rsidRPr="00BB2812">
        <w:rPr>
          <w:rFonts w:ascii="Verdana" w:hAnsi="Verdana"/>
          <w:b/>
          <w:caps/>
          <w:sz w:val="28"/>
          <w:szCs w:val="28"/>
        </w:rPr>
        <w:t xml:space="preserve"> 201</w:t>
      </w:r>
      <w:r w:rsidR="007D3ABA">
        <w:rPr>
          <w:rFonts w:ascii="Verdana" w:hAnsi="Verdana"/>
          <w:b/>
          <w:caps/>
          <w:sz w:val="28"/>
          <w:szCs w:val="28"/>
        </w:rPr>
        <w:t>1</w:t>
      </w:r>
    </w:p>
    <w:p w:rsidR="00B63AB2" w:rsidRDefault="0086182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E63FB8">
        <w:rPr>
          <w:b/>
          <w:u w:val="single"/>
        </w:rPr>
        <w:t>3</w:t>
      </w:r>
      <w:r w:rsidR="007D3ABA">
        <w:rPr>
          <w:b/>
          <w:u w:val="single"/>
        </w:rPr>
        <w:t>/2011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E63FB8">
        <w:rPr>
          <w:b/>
          <w:u w:val="single"/>
        </w:rPr>
        <w:t>23.6</w:t>
      </w:r>
      <w:r w:rsidR="007D3ABA">
        <w:rPr>
          <w:b/>
          <w:u w:val="single"/>
        </w:rPr>
        <w:t>.2011</w:t>
      </w:r>
      <w:proofErr w:type="gramEnd"/>
    </w:p>
    <w:p w:rsidR="00B63AB2" w:rsidRDefault="00B63AB2" w:rsidP="00F06126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</w:t>
      </w:r>
      <w:r w:rsidR="00394DE1">
        <w:t>tva obce od posledního zasedání a informaci o Rozpočtovém opatření č. 2/2011.</w:t>
      </w:r>
    </w:p>
    <w:p w:rsidR="00B63AB2" w:rsidRPr="0045201E" w:rsidRDefault="00861826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D958BB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E63FB8">
        <w:rPr>
          <w:b/>
          <w:u w:val="single"/>
        </w:rPr>
        <w:t>3</w:t>
      </w:r>
      <w:r w:rsidR="0045066B">
        <w:rPr>
          <w:b/>
          <w:u w:val="single"/>
        </w:rPr>
        <w:t>/</w:t>
      </w:r>
      <w:r w:rsidR="00E63FB8">
        <w:rPr>
          <w:b/>
          <w:u w:val="single"/>
        </w:rPr>
        <w:t xml:space="preserve">2011/ZO ze dne </w:t>
      </w:r>
      <w:proofErr w:type="gramStart"/>
      <w:r w:rsidR="00E63FB8">
        <w:rPr>
          <w:b/>
          <w:u w:val="single"/>
        </w:rPr>
        <w:t>23.6</w:t>
      </w:r>
      <w:r w:rsidR="007D3ABA">
        <w:rPr>
          <w:b/>
          <w:u w:val="single"/>
        </w:rPr>
        <w:t>.2011</w:t>
      </w:r>
      <w:proofErr w:type="gramEnd"/>
    </w:p>
    <w:p w:rsidR="00B63AB2" w:rsidRPr="00B95B2D" w:rsidRDefault="00B63AB2" w:rsidP="00F70DB2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1E744C">
        <w:t xml:space="preserve"> </w:t>
      </w:r>
      <w:r w:rsidR="00B35BA3" w:rsidRPr="00846736">
        <w:t>po projednání Závěrečný ú</w:t>
      </w:r>
      <w:r w:rsidR="00B35BA3">
        <w:t>čet Obce Olbramovice za rok 2010</w:t>
      </w:r>
      <w:r w:rsidR="00B35BA3" w:rsidRPr="00846736">
        <w:t xml:space="preserve"> podle §17 zák. 250/2000 Sb. v platném znění bez výhrad.</w:t>
      </w:r>
    </w:p>
    <w:p w:rsidR="00DE1626" w:rsidRPr="0045201E" w:rsidRDefault="00861826" w:rsidP="001C1A59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1C1A59">
        <w:rPr>
          <w:b/>
          <w:u w:val="single"/>
        </w:rPr>
        <w:t>3</w:t>
      </w:r>
      <w:r w:rsidR="00DE1626" w:rsidRPr="0045201E">
        <w:rPr>
          <w:b/>
          <w:u w:val="single"/>
        </w:rPr>
        <w:t>/</w:t>
      </w:r>
      <w:r w:rsidR="00E63FB8">
        <w:rPr>
          <w:b/>
          <w:u w:val="single"/>
        </w:rPr>
        <w:t>3</w:t>
      </w:r>
      <w:r w:rsidR="007D3ABA">
        <w:rPr>
          <w:b/>
          <w:u w:val="single"/>
        </w:rPr>
        <w:t>/2011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E63FB8">
        <w:rPr>
          <w:b/>
          <w:u w:val="single"/>
        </w:rPr>
        <w:t>23.6</w:t>
      </w:r>
      <w:r w:rsidR="007D3ABA">
        <w:rPr>
          <w:b/>
          <w:u w:val="single"/>
        </w:rPr>
        <w:t>.2011</w:t>
      </w:r>
      <w:proofErr w:type="gramEnd"/>
    </w:p>
    <w:p w:rsidR="00431FC1" w:rsidRPr="00B35BA3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B35BA3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B35BA3">
        <w:rPr>
          <w:rFonts w:ascii="Times New Roman" w:hAnsi="Times New Roman" w:cs="Times New Roman"/>
          <w:sz w:val="24"/>
          <w:szCs w:val="24"/>
        </w:rPr>
        <w:t>informaci o přípravě nového Územního plánu pro sídlení útvar Olbramovice.</w:t>
      </w:r>
    </w:p>
    <w:p w:rsidR="005C1FC1" w:rsidRPr="005C1FC1" w:rsidRDefault="00861826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č.4/3/2011/ZO ze dne </w:t>
      </w:r>
      <w:proofErr w:type="gramStart"/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23.6</w:t>
      </w:r>
      <w:r w:rsidR="005C1FC1" w:rsidRPr="005C1FC1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5C1FC1" w:rsidRDefault="005C1FC1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5C1FC1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B8">
        <w:rPr>
          <w:rFonts w:ascii="Times New Roman" w:hAnsi="Times New Roman" w:cs="Times New Roman"/>
          <w:sz w:val="24"/>
          <w:szCs w:val="24"/>
        </w:rPr>
        <w:t xml:space="preserve"> </w:t>
      </w:r>
      <w:r w:rsidR="00B35BA3">
        <w:rPr>
          <w:rFonts w:ascii="Times New Roman" w:hAnsi="Times New Roman" w:cs="Times New Roman"/>
          <w:sz w:val="24"/>
          <w:szCs w:val="24"/>
        </w:rPr>
        <w:t xml:space="preserve">Smlouvu o poskytnutí neinvestičního transferu ČSCH Olbramovice ve výši 13.000,- Kč na opláštění objektu v areálu ČSCH na pozemku </w:t>
      </w:r>
      <w:proofErr w:type="spellStart"/>
      <w:proofErr w:type="gramStart"/>
      <w:r w:rsidR="00B35BA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35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5BA3">
        <w:rPr>
          <w:rFonts w:ascii="Times New Roman" w:hAnsi="Times New Roman" w:cs="Times New Roman"/>
          <w:sz w:val="24"/>
          <w:szCs w:val="24"/>
        </w:rPr>
        <w:t xml:space="preserve"> 14</w:t>
      </w:r>
      <w:r w:rsidR="00B40523">
        <w:rPr>
          <w:rFonts w:ascii="Times New Roman" w:hAnsi="Times New Roman" w:cs="Times New Roman"/>
          <w:sz w:val="24"/>
          <w:szCs w:val="24"/>
        </w:rPr>
        <w:t>96/1 v k.</w:t>
      </w:r>
      <w:proofErr w:type="spellStart"/>
      <w:r w:rsidR="00B4052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40523">
        <w:rPr>
          <w:rFonts w:ascii="Times New Roman" w:hAnsi="Times New Roman" w:cs="Times New Roman"/>
          <w:sz w:val="24"/>
          <w:szCs w:val="24"/>
        </w:rPr>
        <w:t xml:space="preserve">. Olbramovice u Votic </w:t>
      </w:r>
      <w:r w:rsidR="00B40523" w:rsidRPr="00B40523">
        <w:rPr>
          <w:rFonts w:ascii="Times New Roman" w:hAnsi="Times New Roman" w:cs="Times New Roman"/>
          <w:sz w:val="24"/>
          <w:szCs w:val="24"/>
        </w:rPr>
        <w:t xml:space="preserve">a Smlouvu o poskytnutí neinvestičního transferu Mysliveckému sdružení </w:t>
      </w:r>
      <w:proofErr w:type="spellStart"/>
      <w:r w:rsidR="00B40523" w:rsidRPr="00B40523">
        <w:rPr>
          <w:rFonts w:ascii="Times New Roman" w:hAnsi="Times New Roman" w:cs="Times New Roman"/>
          <w:sz w:val="24"/>
          <w:szCs w:val="24"/>
        </w:rPr>
        <w:t>Ouběnice</w:t>
      </w:r>
      <w:proofErr w:type="spellEnd"/>
      <w:r w:rsidR="00B40523" w:rsidRPr="00B40523">
        <w:rPr>
          <w:rFonts w:ascii="Times New Roman" w:hAnsi="Times New Roman" w:cs="Times New Roman"/>
          <w:sz w:val="24"/>
          <w:szCs w:val="24"/>
        </w:rPr>
        <w:t xml:space="preserve"> – Kárník ve výši 5.000,- Kč na činnost sdružení.</w:t>
      </w:r>
    </w:p>
    <w:p w:rsidR="00DE1626" w:rsidRDefault="00861826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snesení č. 5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23.6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F70DB2" w:rsidRPr="00FF67A6" w:rsidRDefault="00F70DB2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A6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FF67A6">
        <w:rPr>
          <w:rFonts w:ascii="Times New Roman" w:hAnsi="Times New Roman" w:cs="Times New Roman"/>
          <w:sz w:val="24"/>
          <w:szCs w:val="24"/>
        </w:rPr>
        <w:t>rozpočtové opatření č.4/2011 dle přílohy.</w:t>
      </w:r>
    </w:p>
    <w:p w:rsidR="00F70DB2" w:rsidRPr="00D22875" w:rsidRDefault="00861826" w:rsidP="00F70DB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snesení č. 6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23.6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810DF5" w:rsidRPr="00772F48" w:rsidRDefault="003575B5" w:rsidP="00EC0C4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</w:t>
      </w:r>
      <w:r w:rsidR="0032161F">
        <w:rPr>
          <w:rFonts w:ascii="Times New Roman" w:hAnsi="Times New Roman" w:cs="Times New Roman"/>
          <w:sz w:val="24"/>
          <w:szCs w:val="24"/>
        </w:rPr>
        <w:t xml:space="preserve">bramovice </w:t>
      </w:r>
      <w:r w:rsidR="00FF67A6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FF67A6">
        <w:rPr>
          <w:rFonts w:ascii="Times New Roman" w:hAnsi="Times New Roman" w:cs="Times New Roman"/>
          <w:sz w:val="24"/>
          <w:szCs w:val="24"/>
        </w:rPr>
        <w:t>závěrečný účet Sdružení Region Votice, svazku obcí za rok 2010.</w:t>
      </w:r>
      <w:r w:rsidR="00E63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F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1626" w:rsidRPr="00D22875" w:rsidRDefault="00861826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23.6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0D0D2E" w:rsidRPr="00772F48" w:rsidRDefault="003575B5" w:rsidP="000D0F3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Olbramovice </w:t>
      </w:r>
      <w:r w:rsidR="00FF67A6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FF67A6">
        <w:rPr>
          <w:rFonts w:ascii="Times New Roman" w:hAnsi="Times New Roman" w:cs="Times New Roman"/>
          <w:sz w:val="24"/>
          <w:szCs w:val="24"/>
        </w:rPr>
        <w:t xml:space="preserve">závěrečný účet </w:t>
      </w:r>
      <w:proofErr w:type="spellStart"/>
      <w:r w:rsidR="00FF67A6"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 w:rsidR="00FF67A6">
        <w:rPr>
          <w:rFonts w:ascii="Times New Roman" w:hAnsi="Times New Roman" w:cs="Times New Roman"/>
          <w:sz w:val="24"/>
          <w:szCs w:val="24"/>
        </w:rPr>
        <w:t xml:space="preserve"> Džbány, svazku obcí za rok 2010.</w:t>
      </w:r>
      <w:r w:rsidR="00E6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861826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23.6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7D3ABA" w:rsidRPr="0051636C" w:rsidRDefault="003575B5" w:rsidP="007D3A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</w:t>
      </w:r>
      <w:r w:rsidR="00770CE6">
        <w:rPr>
          <w:rFonts w:ascii="Times New Roman" w:hAnsi="Times New Roman" w:cs="Times New Roman"/>
          <w:sz w:val="24"/>
          <w:szCs w:val="24"/>
        </w:rPr>
        <w:t xml:space="preserve">ice </w:t>
      </w:r>
      <w:r w:rsidR="00FF67A6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FF67A6">
        <w:rPr>
          <w:rFonts w:ascii="Times New Roman" w:hAnsi="Times New Roman" w:cs="Times New Roman"/>
          <w:sz w:val="24"/>
          <w:szCs w:val="24"/>
        </w:rPr>
        <w:t xml:space="preserve">Mandátní smlouvu </w:t>
      </w:r>
      <w:r w:rsidR="00892D77">
        <w:rPr>
          <w:rFonts w:ascii="Times New Roman" w:hAnsi="Times New Roman" w:cs="Times New Roman"/>
          <w:sz w:val="24"/>
          <w:szCs w:val="24"/>
        </w:rPr>
        <w:t>mezi Obcí Olbramovice a firmou AAA zakázky s.r.o., Praha 4 na přípravu a průběh veřejné zakázky „Rekonstrukce veřejného víceúčelového hřiště v </w:t>
      </w:r>
      <w:proofErr w:type="spellStart"/>
      <w:r w:rsidR="00892D77">
        <w:rPr>
          <w:rFonts w:ascii="Times New Roman" w:hAnsi="Times New Roman" w:cs="Times New Roman"/>
          <w:sz w:val="24"/>
          <w:szCs w:val="24"/>
        </w:rPr>
        <w:t>Olbramovicích</w:t>
      </w:r>
      <w:proofErr w:type="spellEnd"/>
      <w:r w:rsidR="00892D77">
        <w:rPr>
          <w:rFonts w:ascii="Times New Roman" w:hAnsi="Times New Roman" w:cs="Times New Roman"/>
          <w:sz w:val="24"/>
          <w:szCs w:val="24"/>
        </w:rPr>
        <w:t>“</w:t>
      </w:r>
      <w:r w:rsidR="00516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7D3ABA" w:rsidRDefault="00861826" w:rsidP="007D3A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 w:rsidRPr="007D3ABA">
        <w:rPr>
          <w:rFonts w:ascii="Times New Roman" w:hAnsi="Times New Roman" w:cs="Times New Roman"/>
          <w:b/>
          <w:sz w:val="24"/>
          <w:u w:val="single"/>
        </w:rPr>
        <w:t xml:space="preserve">snesení č. </w:t>
      </w:r>
      <w:r w:rsidR="005C1FC1">
        <w:rPr>
          <w:rFonts w:ascii="Times New Roman" w:hAnsi="Times New Roman" w:cs="Times New Roman"/>
          <w:b/>
          <w:sz w:val="24"/>
          <w:u w:val="single"/>
        </w:rPr>
        <w:t>9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>/</w:t>
      </w:r>
      <w:r w:rsidR="00E63FB8">
        <w:rPr>
          <w:rFonts w:ascii="Times New Roman" w:hAnsi="Times New Roman" w:cs="Times New Roman"/>
          <w:b/>
          <w:sz w:val="24"/>
          <w:u w:val="single"/>
        </w:rPr>
        <w:t>3</w:t>
      </w:r>
      <w:r w:rsidR="007D3ABA">
        <w:rPr>
          <w:rFonts w:ascii="Times New Roman" w:hAnsi="Times New Roman" w:cs="Times New Roman"/>
          <w:b/>
          <w:sz w:val="24"/>
          <w:u w:val="single"/>
        </w:rPr>
        <w:t>/2011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proofErr w:type="gramStart"/>
      <w:r w:rsidR="00E63FB8">
        <w:rPr>
          <w:rFonts w:ascii="Times New Roman" w:hAnsi="Times New Roman" w:cs="Times New Roman"/>
          <w:b/>
          <w:sz w:val="24"/>
          <w:u w:val="single"/>
        </w:rPr>
        <w:t>23.6</w:t>
      </w:r>
      <w:r w:rsidR="007D3ABA">
        <w:rPr>
          <w:rFonts w:ascii="Times New Roman" w:hAnsi="Times New Roman" w:cs="Times New Roman"/>
          <w:b/>
          <w:sz w:val="24"/>
          <w:u w:val="single"/>
        </w:rPr>
        <w:t>.2011</w:t>
      </w:r>
      <w:proofErr w:type="gramEnd"/>
    </w:p>
    <w:p w:rsidR="002E02F8" w:rsidRPr="0051636C" w:rsidRDefault="003575B5" w:rsidP="0051636C">
      <w:pPr>
        <w:pStyle w:val="Odstavecseseznamem"/>
        <w:spacing w:after="0" w:line="240" w:lineRule="auto"/>
        <w:ind w:left="0"/>
        <w:jc w:val="both"/>
      </w:pPr>
      <w:r w:rsidRPr="003575B5">
        <w:rPr>
          <w:rFonts w:ascii="Times New Roman" w:hAnsi="Times New Roman" w:cs="Times New Roman"/>
          <w:sz w:val="24"/>
          <w:szCs w:val="24"/>
        </w:rPr>
        <w:t>Zastupitelstvo Obce 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0C38D7">
        <w:rPr>
          <w:rFonts w:ascii="Times New Roman" w:hAnsi="Times New Roman" w:cs="Times New Roman"/>
          <w:sz w:val="24"/>
          <w:szCs w:val="24"/>
        </w:rPr>
        <w:t>dozor při realizaci akce „Rekonstrukce veřejného víceúčelového hřiště v </w:t>
      </w:r>
      <w:proofErr w:type="spellStart"/>
      <w:r w:rsidR="000C38D7">
        <w:rPr>
          <w:rFonts w:ascii="Times New Roman" w:hAnsi="Times New Roman" w:cs="Times New Roman"/>
          <w:sz w:val="24"/>
          <w:szCs w:val="24"/>
        </w:rPr>
        <w:t>Olbramovicích</w:t>
      </w:r>
      <w:proofErr w:type="spellEnd"/>
      <w:r w:rsidR="000C38D7">
        <w:rPr>
          <w:rFonts w:ascii="Times New Roman" w:hAnsi="Times New Roman" w:cs="Times New Roman"/>
          <w:sz w:val="24"/>
          <w:szCs w:val="24"/>
        </w:rPr>
        <w:t>“</w:t>
      </w:r>
      <w:r w:rsidR="000C38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3E3">
        <w:rPr>
          <w:rFonts w:ascii="Times New Roman" w:hAnsi="Times New Roman" w:cs="Times New Roman"/>
          <w:sz w:val="24"/>
          <w:szCs w:val="24"/>
        </w:rPr>
        <w:t xml:space="preserve">pana ing. Jaroslava </w:t>
      </w:r>
      <w:proofErr w:type="spellStart"/>
      <w:r w:rsidR="007803E3">
        <w:rPr>
          <w:rFonts w:ascii="Times New Roman" w:hAnsi="Times New Roman" w:cs="Times New Roman"/>
          <w:sz w:val="24"/>
          <w:szCs w:val="24"/>
        </w:rPr>
        <w:t>Mikynu</w:t>
      </w:r>
      <w:proofErr w:type="spellEnd"/>
      <w:r w:rsidR="007803E3">
        <w:rPr>
          <w:rFonts w:ascii="Times New Roman" w:hAnsi="Times New Roman" w:cs="Times New Roman"/>
          <w:sz w:val="24"/>
          <w:szCs w:val="24"/>
        </w:rPr>
        <w:t>.</w:t>
      </w:r>
    </w:p>
    <w:p w:rsidR="00C35B29" w:rsidRPr="00C35B29" w:rsidRDefault="00861826" w:rsidP="0051636C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E63FB8">
        <w:rPr>
          <w:b/>
          <w:u w:val="single"/>
        </w:rPr>
        <w:t xml:space="preserve">snesení č.10/3/2011/ZO ze dne </w:t>
      </w:r>
      <w:proofErr w:type="gramStart"/>
      <w:r w:rsidR="00E63FB8">
        <w:rPr>
          <w:b/>
          <w:u w:val="single"/>
        </w:rPr>
        <w:t>23.6</w:t>
      </w:r>
      <w:r w:rsidR="00EC0C42">
        <w:rPr>
          <w:b/>
          <w:u w:val="single"/>
        </w:rPr>
        <w:t>.</w:t>
      </w:r>
      <w:r w:rsidR="00C35B29" w:rsidRPr="00C35B29">
        <w:rPr>
          <w:b/>
          <w:u w:val="single"/>
        </w:rPr>
        <w:t>2011</w:t>
      </w:r>
      <w:proofErr w:type="gramEnd"/>
    </w:p>
    <w:p w:rsidR="00C35B29" w:rsidRDefault="00C35B29" w:rsidP="0051636C">
      <w:pPr>
        <w:jc w:val="both"/>
      </w:pPr>
      <w:r>
        <w:t>Zastupitelstvo Obce Olbramovice</w:t>
      </w:r>
      <w:r w:rsidR="00E63FB8">
        <w:t xml:space="preserve"> </w:t>
      </w:r>
      <w:r w:rsidR="000C38D7" w:rsidRPr="000C38D7">
        <w:rPr>
          <w:i/>
        </w:rPr>
        <w:t>schvaluje</w:t>
      </w:r>
      <w:r w:rsidR="000C38D7">
        <w:t xml:space="preserve"> kompletní rekonstrukci objektu sýpky v </w:t>
      </w:r>
      <w:proofErr w:type="spellStart"/>
      <w:r w:rsidR="000C38D7">
        <w:t>Olbramovicích</w:t>
      </w:r>
      <w:proofErr w:type="spellEnd"/>
      <w:r w:rsidR="000C38D7">
        <w:t xml:space="preserve"> na Spolkový dům.</w:t>
      </w:r>
    </w:p>
    <w:p w:rsidR="007803E3" w:rsidRPr="005C13A0" w:rsidRDefault="00861826" w:rsidP="007803E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7803E3">
        <w:rPr>
          <w:rFonts w:ascii="Times New Roman" w:hAnsi="Times New Roman" w:cs="Times New Roman"/>
          <w:b/>
          <w:sz w:val="24"/>
          <w:szCs w:val="24"/>
          <w:u w:val="single"/>
        </w:rPr>
        <w:t>snesení č. 11</w:t>
      </w:r>
      <w:r w:rsidR="007803E3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803E3">
        <w:rPr>
          <w:rFonts w:ascii="Times New Roman" w:hAnsi="Times New Roman" w:cs="Times New Roman"/>
          <w:b/>
          <w:sz w:val="24"/>
          <w:szCs w:val="24"/>
          <w:u w:val="single"/>
        </w:rPr>
        <w:t>3/2011</w:t>
      </w:r>
      <w:r w:rsidR="007803E3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7803E3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7803E3" w:rsidRDefault="007803E3" w:rsidP="0051636C">
      <w:pPr>
        <w:jc w:val="both"/>
      </w:pPr>
      <w:r>
        <w:t>Zastupitelstvo</w:t>
      </w:r>
      <w:r w:rsidRPr="003575B5">
        <w:t xml:space="preserve"> Obce Olbramovice</w:t>
      </w:r>
      <w:r>
        <w:t xml:space="preserve"> </w:t>
      </w:r>
      <w:r w:rsidRPr="004F2187">
        <w:rPr>
          <w:i/>
        </w:rPr>
        <w:t>schvaluje</w:t>
      </w:r>
      <w:r>
        <w:rPr>
          <w:i/>
        </w:rPr>
        <w:t xml:space="preserve"> </w:t>
      </w:r>
      <w:r>
        <w:t>Smlouvu o provedení díla č.1/2011</w:t>
      </w:r>
      <w:r w:rsidR="00E1001F">
        <w:t xml:space="preserve"> mezi Obcí Olbramovice a arch. Karlem Císařem na rekonstrukci objektu sýpky v </w:t>
      </w:r>
      <w:proofErr w:type="spellStart"/>
      <w:r w:rsidR="00E1001F">
        <w:t>Olbramovicích</w:t>
      </w:r>
      <w:proofErr w:type="spellEnd"/>
      <w:r w:rsidR="00E1001F">
        <w:t xml:space="preserve"> na Spolkový dům.</w:t>
      </w:r>
    </w:p>
    <w:p w:rsidR="00E1001F" w:rsidRPr="005C13A0" w:rsidRDefault="00861826" w:rsidP="00E1001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 12</w:t>
      </w:r>
      <w:r w:rsidR="00E1001F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3/2011</w:t>
      </w:r>
      <w:r w:rsidR="00E1001F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E1001F" w:rsidRPr="007803E3" w:rsidRDefault="00E1001F" w:rsidP="00E1001F">
      <w:pPr>
        <w:jc w:val="both"/>
      </w:pPr>
      <w:r>
        <w:t>Zastupitelstvo</w:t>
      </w:r>
      <w:r w:rsidRPr="003575B5">
        <w:t xml:space="preserve"> Obce Olbramovice</w:t>
      </w:r>
      <w:r>
        <w:t xml:space="preserve"> </w:t>
      </w:r>
      <w:r w:rsidRPr="004F2187">
        <w:rPr>
          <w:i/>
        </w:rPr>
        <w:t>schvaluje</w:t>
      </w:r>
      <w:r>
        <w:rPr>
          <w:i/>
        </w:rPr>
        <w:t xml:space="preserve"> </w:t>
      </w:r>
      <w:r>
        <w:t>Smlouvu o dílo č.4/2011 mezi Obcí Olbramovice a ing. Vladimírem Klatovským na vypracování projektové žádosti na rekonstrukci objektu sýpky v </w:t>
      </w:r>
      <w:proofErr w:type="spellStart"/>
      <w:r>
        <w:t>Olbramovicích</w:t>
      </w:r>
      <w:proofErr w:type="spellEnd"/>
      <w:r>
        <w:t xml:space="preserve"> na Spolkový dům.</w:t>
      </w:r>
    </w:p>
    <w:p w:rsidR="005C13A0" w:rsidRPr="005C13A0" w:rsidRDefault="00861826" w:rsidP="00E1001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 13</w:t>
      </w:r>
      <w:r w:rsidR="005C13A0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5C13A0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23.6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E1001F" w:rsidRDefault="005C13A0" w:rsidP="00E1001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Pr="003575B5">
        <w:rPr>
          <w:rFonts w:ascii="Times New Roman" w:hAnsi="Times New Roman" w:cs="Times New Roman"/>
          <w:sz w:val="24"/>
          <w:szCs w:val="24"/>
        </w:rPr>
        <w:t xml:space="preserve"> Obce Olbramovice</w:t>
      </w:r>
      <w:r w:rsidR="004F2187">
        <w:rPr>
          <w:rFonts w:ascii="Times New Roman" w:hAnsi="Times New Roman" w:cs="Times New Roman"/>
          <w:sz w:val="24"/>
          <w:szCs w:val="24"/>
        </w:rPr>
        <w:t xml:space="preserve"> </w:t>
      </w:r>
      <w:r w:rsidR="004F2187" w:rsidRPr="004F2187">
        <w:rPr>
          <w:rFonts w:ascii="Times New Roman" w:hAnsi="Times New Roman" w:cs="Times New Roman"/>
          <w:i/>
          <w:sz w:val="24"/>
          <w:szCs w:val="24"/>
        </w:rPr>
        <w:t>schvaluje</w:t>
      </w:r>
      <w:r w:rsidRPr="003575B5">
        <w:rPr>
          <w:rFonts w:ascii="Times New Roman" w:hAnsi="Times New Roman" w:cs="Times New Roman"/>
          <w:sz w:val="24"/>
          <w:szCs w:val="24"/>
        </w:rPr>
        <w:t xml:space="preserve"> </w:t>
      </w:r>
      <w:r w:rsidR="004F2187" w:rsidRPr="004F2187">
        <w:rPr>
          <w:rFonts w:ascii="Times New Roman" w:hAnsi="Times New Roman" w:cs="Times New Roman"/>
          <w:sz w:val="24"/>
          <w:szCs w:val="24"/>
        </w:rPr>
        <w:t>na základě výběrového říze</w:t>
      </w:r>
      <w:r w:rsidR="004F2187">
        <w:rPr>
          <w:rFonts w:ascii="Times New Roman" w:hAnsi="Times New Roman" w:cs="Times New Roman"/>
          <w:sz w:val="24"/>
          <w:szCs w:val="24"/>
        </w:rPr>
        <w:t>ní</w:t>
      </w:r>
      <w:r w:rsidR="004F2187" w:rsidRPr="004F2187">
        <w:rPr>
          <w:rFonts w:ascii="Times New Roman" w:hAnsi="Times New Roman" w:cs="Times New Roman"/>
          <w:sz w:val="24"/>
          <w:szCs w:val="24"/>
        </w:rPr>
        <w:t xml:space="preserve"> ze dne 22.6.2011 </w:t>
      </w:r>
      <w:r w:rsidR="007803E3">
        <w:rPr>
          <w:rFonts w:ascii="Times New Roman" w:hAnsi="Times New Roman" w:cs="Times New Roman"/>
          <w:sz w:val="24"/>
          <w:szCs w:val="24"/>
        </w:rPr>
        <w:t xml:space="preserve">dodavatele </w:t>
      </w:r>
      <w:r w:rsidR="004F2187" w:rsidRPr="004F2187">
        <w:rPr>
          <w:rFonts w:ascii="Times New Roman" w:hAnsi="Times New Roman" w:cs="Times New Roman"/>
          <w:sz w:val="24"/>
          <w:szCs w:val="24"/>
        </w:rPr>
        <w:t>na</w:t>
      </w:r>
      <w:r w:rsidR="004F2187">
        <w:rPr>
          <w:rFonts w:ascii="Times New Roman" w:hAnsi="Times New Roman" w:cs="Times New Roman"/>
          <w:sz w:val="24"/>
          <w:szCs w:val="24"/>
        </w:rPr>
        <w:t xml:space="preserve"> výstavbu</w:t>
      </w:r>
      <w:r w:rsidR="004F2187" w:rsidRPr="004F2187">
        <w:rPr>
          <w:rFonts w:ascii="Times New Roman" w:hAnsi="Times New Roman" w:cs="Times New Roman"/>
          <w:sz w:val="24"/>
          <w:szCs w:val="24"/>
        </w:rPr>
        <w:t xml:space="preserve"> </w:t>
      </w:r>
      <w:r w:rsidR="007803E3">
        <w:rPr>
          <w:rFonts w:ascii="Times New Roman" w:hAnsi="Times New Roman" w:cs="Times New Roman"/>
          <w:sz w:val="24"/>
          <w:szCs w:val="24"/>
        </w:rPr>
        <w:t>komunikací</w:t>
      </w:r>
      <w:r w:rsidR="004F2187" w:rsidRPr="004F2187">
        <w:rPr>
          <w:rFonts w:ascii="Times New Roman" w:hAnsi="Times New Roman" w:cs="Times New Roman"/>
          <w:sz w:val="24"/>
          <w:szCs w:val="24"/>
        </w:rPr>
        <w:t xml:space="preserve"> v</w:t>
      </w:r>
      <w:r w:rsidR="007803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F2187" w:rsidRPr="004F2187">
        <w:rPr>
          <w:rFonts w:ascii="Times New Roman" w:hAnsi="Times New Roman" w:cs="Times New Roman"/>
          <w:sz w:val="24"/>
          <w:szCs w:val="24"/>
        </w:rPr>
        <w:t>Olbramovicích</w:t>
      </w:r>
      <w:proofErr w:type="spellEnd"/>
      <w:r w:rsidR="007803E3">
        <w:rPr>
          <w:rFonts w:ascii="Times New Roman" w:hAnsi="Times New Roman" w:cs="Times New Roman"/>
          <w:sz w:val="24"/>
          <w:szCs w:val="24"/>
        </w:rPr>
        <w:t xml:space="preserve"> na</w:t>
      </w:r>
      <w:r w:rsidR="004F2187">
        <w:rPr>
          <w:rFonts w:ascii="Times New Roman" w:hAnsi="Times New Roman" w:cs="Times New Roman"/>
          <w:sz w:val="24"/>
          <w:szCs w:val="24"/>
        </w:rPr>
        <w:t xml:space="preserve"> p</w:t>
      </w:r>
      <w:r w:rsidR="007803E3">
        <w:rPr>
          <w:rFonts w:ascii="Times New Roman" w:hAnsi="Times New Roman" w:cs="Times New Roman"/>
          <w:sz w:val="24"/>
          <w:szCs w:val="24"/>
        </w:rPr>
        <w:t xml:space="preserve">ozemcích </w:t>
      </w:r>
      <w:proofErr w:type="spellStart"/>
      <w:r w:rsidR="004F2187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4F2187">
        <w:rPr>
          <w:rFonts w:ascii="Times New Roman" w:hAnsi="Times New Roman" w:cs="Times New Roman"/>
          <w:sz w:val="24"/>
          <w:szCs w:val="24"/>
        </w:rPr>
        <w:t>.</w:t>
      </w:r>
      <w:r w:rsidR="00516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187">
        <w:rPr>
          <w:rFonts w:ascii="Times New Roman" w:hAnsi="Times New Roman" w:cs="Times New Roman"/>
          <w:sz w:val="24"/>
          <w:szCs w:val="24"/>
        </w:rPr>
        <w:t>1466/15 a ZJE 1725/1 vše v </w:t>
      </w:r>
      <w:proofErr w:type="gramStart"/>
      <w:r w:rsidR="004F2187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4F218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F2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187">
        <w:rPr>
          <w:rFonts w:ascii="Times New Roman" w:hAnsi="Times New Roman" w:cs="Times New Roman"/>
          <w:sz w:val="24"/>
          <w:szCs w:val="24"/>
        </w:rPr>
        <w:t xml:space="preserve"> Olbramovice u Votic firmu BES s.r.o. Benešov a pověřuje starostu uzavření smlouvy s firmou BES s.r.</w:t>
      </w:r>
      <w:r w:rsidR="00E1001F">
        <w:rPr>
          <w:rFonts w:ascii="Times New Roman" w:hAnsi="Times New Roman" w:cs="Times New Roman"/>
          <w:sz w:val="24"/>
          <w:szCs w:val="24"/>
        </w:rPr>
        <w:t>o.</w:t>
      </w:r>
    </w:p>
    <w:p w:rsidR="00E1001F" w:rsidRDefault="00E1001F" w:rsidP="00E1001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01F" w:rsidRDefault="00E1001F" w:rsidP="00E1001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01F" w:rsidRPr="0051636C" w:rsidRDefault="00E1001F" w:rsidP="00E1001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1F0" w:rsidRPr="001D41F0" w:rsidRDefault="00861826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sn</w:t>
      </w:r>
      <w:r w:rsidR="001E744C">
        <w:rPr>
          <w:rFonts w:ascii="Times New Roman" w:hAnsi="Times New Roman" w:cs="Times New Roman"/>
          <w:b/>
          <w:sz w:val="24"/>
          <w:szCs w:val="24"/>
          <w:u w:val="single"/>
        </w:rPr>
        <w:t>esení č.</w:t>
      </w:r>
      <w:r w:rsidR="00F70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E63FB8">
        <w:rPr>
          <w:rFonts w:ascii="Times New Roman" w:hAnsi="Times New Roman" w:cs="Times New Roman"/>
          <w:b/>
          <w:sz w:val="24"/>
          <w:szCs w:val="24"/>
          <w:u w:val="single"/>
        </w:rPr>
        <w:t>23.6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3E7E2A" w:rsidRDefault="001D41F0" w:rsidP="003E7E2A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7C6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3E7E2A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3E7E2A">
        <w:rPr>
          <w:rFonts w:ascii="Times New Roman" w:hAnsi="Times New Roman" w:cs="Times New Roman"/>
          <w:sz w:val="24"/>
          <w:szCs w:val="24"/>
        </w:rPr>
        <w:t>na základě doporučení Rady Obce Olbramovice z</w:t>
      </w:r>
      <w:r w:rsidR="00861826">
        <w:rPr>
          <w:rFonts w:ascii="Times New Roman" w:hAnsi="Times New Roman" w:cs="Times New Roman"/>
          <w:sz w:val="24"/>
          <w:szCs w:val="24"/>
        </w:rPr>
        <w:t xml:space="preserve">e dne </w:t>
      </w:r>
      <w:proofErr w:type="gramStart"/>
      <w:r w:rsidR="00861826">
        <w:rPr>
          <w:rFonts w:ascii="Times New Roman" w:hAnsi="Times New Roman" w:cs="Times New Roman"/>
          <w:sz w:val="24"/>
          <w:szCs w:val="24"/>
        </w:rPr>
        <w:t>15.6.2011</w:t>
      </w:r>
      <w:proofErr w:type="gramEnd"/>
      <w:r w:rsidR="00861826">
        <w:rPr>
          <w:rFonts w:ascii="Times New Roman" w:hAnsi="Times New Roman" w:cs="Times New Roman"/>
          <w:sz w:val="24"/>
          <w:szCs w:val="24"/>
        </w:rPr>
        <w:t xml:space="preserve"> pana Petra </w:t>
      </w:r>
      <w:proofErr w:type="spellStart"/>
      <w:r w:rsidR="00861826">
        <w:rPr>
          <w:rFonts w:ascii="Times New Roman" w:hAnsi="Times New Roman" w:cs="Times New Roman"/>
          <w:sz w:val="24"/>
          <w:szCs w:val="24"/>
        </w:rPr>
        <w:t>Štemberka</w:t>
      </w:r>
      <w:proofErr w:type="spellEnd"/>
      <w:r w:rsidR="00861826">
        <w:rPr>
          <w:rFonts w:ascii="Times New Roman" w:hAnsi="Times New Roman" w:cs="Times New Roman"/>
          <w:sz w:val="24"/>
          <w:szCs w:val="24"/>
        </w:rPr>
        <w:t xml:space="preserve"> zhotov</w:t>
      </w:r>
      <w:r w:rsidR="003E7E2A">
        <w:rPr>
          <w:rFonts w:ascii="Times New Roman" w:hAnsi="Times New Roman" w:cs="Times New Roman"/>
          <w:sz w:val="24"/>
          <w:szCs w:val="24"/>
        </w:rPr>
        <w:t>itelem oplocení hřiště v </w:t>
      </w:r>
      <w:proofErr w:type="spellStart"/>
      <w:r w:rsidR="003E7E2A">
        <w:rPr>
          <w:rFonts w:ascii="Times New Roman" w:hAnsi="Times New Roman" w:cs="Times New Roman"/>
          <w:sz w:val="24"/>
          <w:szCs w:val="24"/>
        </w:rPr>
        <w:t>Křešicíc</w:t>
      </w:r>
      <w:r w:rsidR="00BB35C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B35C5">
        <w:rPr>
          <w:rFonts w:ascii="Times New Roman" w:hAnsi="Times New Roman" w:cs="Times New Roman"/>
          <w:sz w:val="24"/>
          <w:szCs w:val="24"/>
        </w:rPr>
        <w:t xml:space="preserve"> a pověřuje starostu uzavřením</w:t>
      </w:r>
      <w:r w:rsidR="003E7E2A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3E7E2A" w:rsidRPr="00BB35C5" w:rsidRDefault="00861826" w:rsidP="003E7E2A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č.15</w:t>
      </w:r>
      <w:r w:rsidR="003E7E2A" w:rsidRPr="00BB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3E7E2A" w:rsidRPr="00BB35C5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BB35C5" w:rsidRDefault="003E7E2A" w:rsidP="00E100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="00BB35C5">
        <w:rPr>
          <w:rFonts w:ascii="Times New Roman" w:hAnsi="Times New Roman" w:cs="Times New Roman"/>
          <w:sz w:val="24"/>
          <w:szCs w:val="24"/>
        </w:rPr>
        <w:t xml:space="preserve"> </w:t>
      </w:r>
      <w:r w:rsidR="00BB35C5" w:rsidRPr="00BB35C5">
        <w:rPr>
          <w:rFonts w:ascii="Times New Roman" w:hAnsi="Times New Roman" w:cs="Times New Roman"/>
          <w:i/>
          <w:sz w:val="24"/>
          <w:szCs w:val="24"/>
        </w:rPr>
        <w:t>schvaluje</w:t>
      </w:r>
      <w:r w:rsidR="00BB35C5">
        <w:rPr>
          <w:rFonts w:ascii="Times New Roman" w:hAnsi="Times New Roman" w:cs="Times New Roman"/>
          <w:sz w:val="24"/>
          <w:szCs w:val="24"/>
        </w:rPr>
        <w:t xml:space="preserve"> na základě doporučení Rady Obce Olbramovice jako dodavatele montáže PVC v MŠ Olbramovice p. Prachaře Aloise a pověřuje starostu uzavřením smlouvy.</w:t>
      </w:r>
      <w:r w:rsidR="00E6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C5" w:rsidRPr="00BB35C5" w:rsidRDefault="00861826" w:rsidP="00E100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č.16</w:t>
      </w:r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BB35C5" w:rsidRDefault="00BB35C5" w:rsidP="00E1001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BB35C5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nájemce rybníka na Veselce p. Milana Opičku a Vladislava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Stěhule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pověřuje starostu uzavřením smlouvy.</w:t>
      </w:r>
    </w:p>
    <w:p w:rsidR="00BB35C5" w:rsidRPr="00BB35C5" w:rsidRDefault="00861826" w:rsidP="003E7E2A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č.17</w:t>
      </w:r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BB35C5" w:rsidRDefault="00BB35C5" w:rsidP="003E7E2A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BB35C5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nájemce rybníka Nového a Zákostelského p. Macháčka Antonína ml.s </w:t>
      </w:r>
      <w:proofErr w:type="gramStart"/>
      <w:r>
        <w:rPr>
          <w:rFonts w:ascii="Times New Roman" w:hAnsi="Times New Roman" w:cs="Times New Roman"/>
          <w:sz w:val="24"/>
          <w:szCs w:val="24"/>
        </w:rPr>
        <w:t>kol. a pověřuje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starostu uzavřením smlouvy.</w:t>
      </w:r>
    </w:p>
    <w:p w:rsidR="00BB35C5" w:rsidRPr="00BB35C5" w:rsidRDefault="00861826" w:rsidP="003E7E2A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č.18</w:t>
      </w:r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BB35C5" w:rsidRDefault="00BB35C5" w:rsidP="003E7E2A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Pr="00BB35C5">
        <w:rPr>
          <w:rFonts w:ascii="Times New Roman" w:hAnsi="Times New Roman" w:cs="Times New Roman"/>
          <w:i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sz w:val="24"/>
          <w:szCs w:val="24"/>
        </w:rPr>
        <w:t xml:space="preserve"> jednorázové proplacení věcného břemene na uložení vodovodního řádu na ppč. 1466/7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Olbramovice manželům Sládkovým ve výši 7.500,- Kč a pověřuje starostu podpisem smlouvy.</w:t>
      </w:r>
    </w:p>
    <w:p w:rsidR="00BB35C5" w:rsidRPr="00BB35C5" w:rsidRDefault="00861826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č.19</w:t>
      </w:r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BB35C5" w:rsidRDefault="00BB35C5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Pr="00BB35C5">
        <w:rPr>
          <w:rFonts w:ascii="Times New Roman" w:hAnsi="Times New Roman" w:cs="Times New Roman"/>
          <w:i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sz w:val="24"/>
          <w:szCs w:val="24"/>
        </w:rPr>
        <w:t xml:space="preserve"> jednorázové proplacení věcného břemene na uložení vodovodního řádu na ppč. 1466/24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Olbramovice manželům Sedláčkovým ve výši 7.500,- Kč a pověřuje starostu podpisem smlouvy.</w:t>
      </w:r>
    </w:p>
    <w:p w:rsidR="00BB35C5" w:rsidRDefault="00861826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č.20</w:t>
      </w:r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BB35C5" w:rsidRPr="00BB35C5" w:rsidRDefault="007803E3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7803E3">
        <w:rPr>
          <w:rFonts w:ascii="Times New Roman" w:hAnsi="Times New Roman" w:cs="Times New Roman"/>
          <w:i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zprávu Finančního výboru.</w:t>
      </w:r>
    </w:p>
    <w:p w:rsidR="00BB35C5" w:rsidRPr="00BB35C5" w:rsidRDefault="00861826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1001F">
        <w:rPr>
          <w:rFonts w:ascii="Times New Roman" w:hAnsi="Times New Roman" w:cs="Times New Roman"/>
          <w:b/>
          <w:sz w:val="24"/>
          <w:szCs w:val="24"/>
          <w:u w:val="single"/>
        </w:rPr>
        <w:t>snesení č.21</w:t>
      </w:r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/3/2011/ZO ze dne </w:t>
      </w:r>
      <w:proofErr w:type="gramStart"/>
      <w:r w:rsidR="00BB35C5" w:rsidRPr="00BB35C5">
        <w:rPr>
          <w:rFonts w:ascii="Times New Roman" w:hAnsi="Times New Roman" w:cs="Times New Roman"/>
          <w:b/>
          <w:sz w:val="24"/>
          <w:szCs w:val="24"/>
          <w:u w:val="single"/>
        </w:rPr>
        <w:t>23.6.2011</w:t>
      </w:r>
      <w:proofErr w:type="gramEnd"/>
    </w:p>
    <w:p w:rsidR="00BB35C5" w:rsidRDefault="007803E3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7803E3">
        <w:rPr>
          <w:rFonts w:ascii="Times New Roman" w:hAnsi="Times New Roman" w:cs="Times New Roman"/>
          <w:i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zprávu Kontrolního výboru.</w:t>
      </w:r>
    </w:p>
    <w:p w:rsidR="00BB35C5" w:rsidRPr="00CE63D5" w:rsidRDefault="00BB35C5" w:rsidP="003E7E2A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0D5A" w:rsidRPr="00E04024" w:rsidRDefault="0051636C" w:rsidP="003E7E2A">
      <w:pPr>
        <w:pStyle w:val="Odstavecseseznamem"/>
        <w:spacing w:after="12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2E02F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2E02F8">
      <w:pPr>
        <w:jc w:val="both"/>
        <w:outlineLvl w:val="0"/>
      </w:pPr>
      <w:r>
        <w:t xml:space="preserve"> </w:t>
      </w:r>
      <w:r w:rsidR="00821546" w:rsidRPr="00866513">
        <w:t xml:space="preserve"> </w:t>
      </w:r>
      <w:r w:rsidR="00AD6EA9">
        <w:t xml:space="preserve"> </w:t>
      </w:r>
      <w:r w:rsidR="00821546" w:rsidRPr="00866513">
        <w:t xml:space="preserve"> </w:t>
      </w:r>
      <w:proofErr w:type="gramStart"/>
      <w:r w:rsidR="00821546" w:rsidRPr="00866513">
        <w:t xml:space="preserve">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  <w:proofErr w:type="gramEnd"/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861826" w:rsidRDefault="00861826">
      <w:pPr>
        <w:jc w:val="both"/>
        <w:outlineLvl w:val="0"/>
      </w:pPr>
    </w:p>
    <w:sectPr w:rsidR="00861826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320E0"/>
    <w:rsid w:val="0006784B"/>
    <w:rsid w:val="000775BD"/>
    <w:rsid w:val="00093B25"/>
    <w:rsid w:val="00096478"/>
    <w:rsid w:val="000A61C5"/>
    <w:rsid w:val="000C38D7"/>
    <w:rsid w:val="000D0D2E"/>
    <w:rsid w:val="000D0F31"/>
    <w:rsid w:val="000E3D06"/>
    <w:rsid w:val="000F1C46"/>
    <w:rsid w:val="000F1E92"/>
    <w:rsid w:val="00101392"/>
    <w:rsid w:val="00110CDC"/>
    <w:rsid w:val="001162F3"/>
    <w:rsid w:val="00116DD3"/>
    <w:rsid w:val="00117244"/>
    <w:rsid w:val="0015013C"/>
    <w:rsid w:val="00152158"/>
    <w:rsid w:val="001658EB"/>
    <w:rsid w:val="00176332"/>
    <w:rsid w:val="001838A3"/>
    <w:rsid w:val="00186D47"/>
    <w:rsid w:val="001A060C"/>
    <w:rsid w:val="001B032B"/>
    <w:rsid w:val="001B6E2E"/>
    <w:rsid w:val="001C1A59"/>
    <w:rsid w:val="001D41F0"/>
    <w:rsid w:val="001E26C2"/>
    <w:rsid w:val="001E744C"/>
    <w:rsid w:val="00202980"/>
    <w:rsid w:val="00204DCA"/>
    <w:rsid w:val="00207D6F"/>
    <w:rsid w:val="002131B9"/>
    <w:rsid w:val="00223562"/>
    <w:rsid w:val="00246ECD"/>
    <w:rsid w:val="00247023"/>
    <w:rsid w:val="0028326D"/>
    <w:rsid w:val="002901EA"/>
    <w:rsid w:val="002A1392"/>
    <w:rsid w:val="002A43DE"/>
    <w:rsid w:val="002C76BA"/>
    <w:rsid w:val="002D2F92"/>
    <w:rsid w:val="002E02F8"/>
    <w:rsid w:val="002E3F42"/>
    <w:rsid w:val="002E7E99"/>
    <w:rsid w:val="002F05BB"/>
    <w:rsid w:val="002F3996"/>
    <w:rsid w:val="002F6192"/>
    <w:rsid w:val="00303548"/>
    <w:rsid w:val="00315E3D"/>
    <w:rsid w:val="0032161F"/>
    <w:rsid w:val="0034128D"/>
    <w:rsid w:val="00345CA3"/>
    <w:rsid w:val="003466F7"/>
    <w:rsid w:val="003534F5"/>
    <w:rsid w:val="003575B5"/>
    <w:rsid w:val="00362005"/>
    <w:rsid w:val="00364899"/>
    <w:rsid w:val="00367D17"/>
    <w:rsid w:val="00367E40"/>
    <w:rsid w:val="00380538"/>
    <w:rsid w:val="00392668"/>
    <w:rsid w:val="0039387E"/>
    <w:rsid w:val="00394DE1"/>
    <w:rsid w:val="00396611"/>
    <w:rsid w:val="003A4D21"/>
    <w:rsid w:val="003B3BE9"/>
    <w:rsid w:val="003D084A"/>
    <w:rsid w:val="003D16E5"/>
    <w:rsid w:val="003D61B0"/>
    <w:rsid w:val="003E387C"/>
    <w:rsid w:val="003E7E2A"/>
    <w:rsid w:val="003F62F1"/>
    <w:rsid w:val="004177B8"/>
    <w:rsid w:val="004240B6"/>
    <w:rsid w:val="00431FC1"/>
    <w:rsid w:val="0045066B"/>
    <w:rsid w:val="0045587B"/>
    <w:rsid w:val="00457457"/>
    <w:rsid w:val="00481EFC"/>
    <w:rsid w:val="00482D7C"/>
    <w:rsid w:val="00490B34"/>
    <w:rsid w:val="004A18C8"/>
    <w:rsid w:val="004A3316"/>
    <w:rsid w:val="004A3B3D"/>
    <w:rsid w:val="004A6A1A"/>
    <w:rsid w:val="004F2187"/>
    <w:rsid w:val="004F2661"/>
    <w:rsid w:val="00504964"/>
    <w:rsid w:val="00514959"/>
    <w:rsid w:val="00515ADC"/>
    <w:rsid w:val="0051636C"/>
    <w:rsid w:val="00531D88"/>
    <w:rsid w:val="0053434A"/>
    <w:rsid w:val="00535719"/>
    <w:rsid w:val="00543B30"/>
    <w:rsid w:val="005470A4"/>
    <w:rsid w:val="00577B0D"/>
    <w:rsid w:val="005836CA"/>
    <w:rsid w:val="005C13A0"/>
    <w:rsid w:val="005C1FC1"/>
    <w:rsid w:val="005F2FBB"/>
    <w:rsid w:val="00603CD0"/>
    <w:rsid w:val="00604C10"/>
    <w:rsid w:val="00626897"/>
    <w:rsid w:val="0062772B"/>
    <w:rsid w:val="006320CA"/>
    <w:rsid w:val="006366F2"/>
    <w:rsid w:val="0065362E"/>
    <w:rsid w:val="006868E1"/>
    <w:rsid w:val="006A4B90"/>
    <w:rsid w:val="006C22C3"/>
    <w:rsid w:val="006C541C"/>
    <w:rsid w:val="006D4D3E"/>
    <w:rsid w:val="00716BBF"/>
    <w:rsid w:val="00725B2A"/>
    <w:rsid w:val="00746E34"/>
    <w:rsid w:val="00752160"/>
    <w:rsid w:val="0076742F"/>
    <w:rsid w:val="00770CE6"/>
    <w:rsid w:val="007716CC"/>
    <w:rsid w:val="00772F48"/>
    <w:rsid w:val="00773518"/>
    <w:rsid w:val="00773FE0"/>
    <w:rsid w:val="007803E3"/>
    <w:rsid w:val="00792F51"/>
    <w:rsid w:val="007A65A4"/>
    <w:rsid w:val="007C637B"/>
    <w:rsid w:val="007D3755"/>
    <w:rsid w:val="007D3ABA"/>
    <w:rsid w:val="007E4C0B"/>
    <w:rsid w:val="007E6AEF"/>
    <w:rsid w:val="00810DF5"/>
    <w:rsid w:val="00811DFF"/>
    <w:rsid w:val="00812E4F"/>
    <w:rsid w:val="00813046"/>
    <w:rsid w:val="0081499B"/>
    <w:rsid w:val="00821546"/>
    <w:rsid w:val="00840FEC"/>
    <w:rsid w:val="0085409C"/>
    <w:rsid w:val="008544D3"/>
    <w:rsid w:val="00861826"/>
    <w:rsid w:val="00866513"/>
    <w:rsid w:val="00877BED"/>
    <w:rsid w:val="00882911"/>
    <w:rsid w:val="0088500B"/>
    <w:rsid w:val="008852F8"/>
    <w:rsid w:val="00892D77"/>
    <w:rsid w:val="00893F25"/>
    <w:rsid w:val="008B0530"/>
    <w:rsid w:val="008B7217"/>
    <w:rsid w:val="008E247A"/>
    <w:rsid w:val="008F6F71"/>
    <w:rsid w:val="009049AD"/>
    <w:rsid w:val="00905AA8"/>
    <w:rsid w:val="00916193"/>
    <w:rsid w:val="00917830"/>
    <w:rsid w:val="009420A4"/>
    <w:rsid w:val="009421D0"/>
    <w:rsid w:val="0094594B"/>
    <w:rsid w:val="009558F8"/>
    <w:rsid w:val="00965709"/>
    <w:rsid w:val="00972708"/>
    <w:rsid w:val="00972BDE"/>
    <w:rsid w:val="0097416D"/>
    <w:rsid w:val="00986C7C"/>
    <w:rsid w:val="009B5147"/>
    <w:rsid w:val="009B73BA"/>
    <w:rsid w:val="009E5EA0"/>
    <w:rsid w:val="009E7A4B"/>
    <w:rsid w:val="00A13E26"/>
    <w:rsid w:val="00A17558"/>
    <w:rsid w:val="00A2584F"/>
    <w:rsid w:val="00A26BF0"/>
    <w:rsid w:val="00A330A0"/>
    <w:rsid w:val="00A370FB"/>
    <w:rsid w:val="00A43381"/>
    <w:rsid w:val="00A43C70"/>
    <w:rsid w:val="00A445EF"/>
    <w:rsid w:val="00A4548A"/>
    <w:rsid w:val="00A51CD7"/>
    <w:rsid w:val="00A57CDC"/>
    <w:rsid w:val="00A651F3"/>
    <w:rsid w:val="00A90D9B"/>
    <w:rsid w:val="00A94D40"/>
    <w:rsid w:val="00AA347A"/>
    <w:rsid w:val="00AB32EB"/>
    <w:rsid w:val="00AC6A84"/>
    <w:rsid w:val="00AD1AED"/>
    <w:rsid w:val="00AD6EA9"/>
    <w:rsid w:val="00B107C6"/>
    <w:rsid w:val="00B226A9"/>
    <w:rsid w:val="00B25067"/>
    <w:rsid w:val="00B2682C"/>
    <w:rsid w:val="00B35371"/>
    <w:rsid w:val="00B35BA3"/>
    <w:rsid w:val="00B40523"/>
    <w:rsid w:val="00B40B66"/>
    <w:rsid w:val="00B51041"/>
    <w:rsid w:val="00B55A71"/>
    <w:rsid w:val="00B61028"/>
    <w:rsid w:val="00B63AB2"/>
    <w:rsid w:val="00B767A2"/>
    <w:rsid w:val="00B82DEA"/>
    <w:rsid w:val="00B84288"/>
    <w:rsid w:val="00B85619"/>
    <w:rsid w:val="00B86919"/>
    <w:rsid w:val="00B91B85"/>
    <w:rsid w:val="00B932B3"/>
    <w:rsid w:val="00B95B2D"/>
    <w:rsid w:val="00B96ED9"/>
    <w:rsid w:val="00BA626F"/>
    <w:rsid w:val="00BB06F7"/>
    <w:rsid w:val="00BB2812"/>
    <w:rsid w:val="00BB35C5"/>
    <w:rsid w:val="00BC1A70"/>
    <w:rsid w:val="00BC4D9B"/>
    <w:rsid w:val="00BE6140"/>
    <w:rsid w:val="00BF3964"/>
    <w:rsid w:val="00C0110C"/>
    <w:rsid w:val="00C04420"/>
    <w:rsid w:val="00C35B29"/>
    <w:rsid w:val="00C906AC"/>
    <w:rsid w:val="00CA0B47"/>
    <w:rsid w:val="00CB174D"/>
    <w:rsid w:val="00CC4D8F"/>
    <w:rsid w:val="00CE09F5"/>
    <w:rsid w:val="00CE63D5"/>
    <w:rsid w:val="00D02719"/>
    <w:rsid w:val="00D13BB7"/>
    <w:rsid w:val="00D22875"/>
    <w:rsid w:val="00D26D19"/>
    <w:rsid w:val="00D319D8"/>
    <w:rsid w:val="00D32381"/>
    <w:rsid w:val="00D3391A"/>
    <w:rsid w:val="00D415EF"/>
    <w:rsid w:val="00D5415B"/>
    <w:rsid w:val="00D5426F"/>
    <w:rsid w:val="00D6424C"/>
    <w:rsid w:val="00D75D7B"/>
    <w:rsid w:val="00D77EA2"/>
    <w:rsid w:val="00D82E99"/>
    <w:rsid w:val="00D842D4"/>
    <w:rsid w:val="00D958BB"/>
    <w:rsid w:val="00D97F63"/>
    <w:rsid w:val="00DB0A59"/>
    <w:rsid w:val="00DB653F"/>
    <w:rsid w:val="00DC60E6"/>
    <w:rsid w:val="00DE1626"/>
    <w:rsid w:val="00DE666A"/>
    <w:rsid w:val="00DF04C4"/>
    <w:rsid w:val="00DF4714"/>
    <w:rsid w:val="00E04024"/>
    <w:rsid w:val="00E1001F"/>
    <w:rsid w:val="00E105E0"/>
    <w:rsid w:val="00E22623"/>
    <w:rsid w:val="00E234A3"/>
    <w:rsid w:val="00E357E9"/>
    <w:rsid w:val="00E36C81"/>
    <w:rsid w:val="00E37B7F"/>
    <w:rsid w:val="00E4017B"/>
    <w:rsid w:val="00E437DB"/>
    <w:rsid w:val="00E63FB8"/>
    <w:rsid w:val="00E7634D"/>
    <w:rsid w:val="00E76BC0"/>
    <w:rsid w:val="00E83AB2"/>
    <w:rsid w:val="00E856F1"/>
    <w:rsid w:val="00E91343"/>
    <w:rsid w:val="00EB5280"/>
    <w:rsid w:val="00EB60C2"/>
    <w:rsid w:val="00EC0C42"/>
    <w:rsid w:val="00EC0F33"/>
    <w:rsid w:val="00EC235A"/>
    <w:rsid w:val="00EF2AF6"/>
    <w:rsid w:val="00F06126"/>
    <w:rsid w:val="00F07757"/>
    <w:rsid w:val="00F12587"/>
    <w:rsid w:val="00F20CA5"/>
    <w:rsid w:val="00F276D7"/>
    <w:rsid w:val="00F457BD"/>
    <w:rsid w:val="00F522C3"/>
    <w:rsid w:val="00F6763A"/>
    <w:rsid w:val="00F70DB2"/>
    <w:rsid w:val="00F71A69"/>
    <w:rsid w:val="00F71E03"/>
    <w:rsid w:val="00F77B5E"/>
    <w:rsid w:val="00F93C73"/>
    <w:rsid w:val="00F979E2"/>
    <w:rsid w:val="00FB1B10"/>
    <w:rsid w:val="00FC1045"/>
    <w:rsid w:val="00FD0D5A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CF4F-9E7B-4274-8708-F22D04E8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127</cp:revision>
  <cp:lastPrinted>2011-09-14T07:52:00Z</cp:lastPrinted>
  <dcterms:created xsi:type="dcterms:W3CDTF">2008-07-07T10:58:00Z</dcterms:created>
  <dcterms:modified xsi:type="dcterms:W3CDTF">2011-09-14T07:52:00Z</dcterms:modified>
</cp:coreProperties>
</file>