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2F3996" w:rsidP="002F3996">
      <w:p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</w:t>
      </w:r>
      <w:r w:rsidR="00BA626F">
        <w:rPr>
          <w:rFonts w:ascii="Verdana" w:hAnsi="Verdana"/>
          <w:b/>
          <w:sz w:val="28"/>
          <w:szCs w:val="28"/>
        </w:rPr>
        <w:t xml:space="preserve">  </w:t>
      </w:r>
      <w:r w:rsidR="00B63AB2">
        <w:rPr>
          <w:rFonts w:ascii="Verdana" w:hAnsi="Verdana"/>
          <w:b/>
          <w:sz w:val="28"/>
          <w:szCs w:val="28"/>
        </w:rPr>
        <w:t xml:space="preserve"> </w:t>
      </w:r>
      <w:r w:rsidR="00B63AB2" w:rsidRPr="0045201E">
        <w:rPr>
          <w:rFonts w:ascii="Verdana" w:hAnsi="Verdana"/>
          <w:b/>
          <w:sz w:val="28"/>
          <w:szCs w:val="28"/>
        </w:rPr>
        <w:t>USNESENÍ ZE ZASEDÁNÍ ZASTUPITELSTVA</w:t>
      </w:r>
    </w:p>
    <w:p w:rsidR="00B63AB2" w:rsidRPr="0045201E" w:rsidRDefault="00B63AB2" w:rsidP="00B63AB2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proofErr w:type="gramStart"/>
      <w:r w:rsidR="00866513">
        <w:rPr>
          <w:rFonts w:ascii="Verdana" w:hAnsi="Verdana"/>
          <w:b/>
          <w:sz w:val="28"/>
          <w:szCs w:val="28"/>
        </w:rPr>
        <w:t>22.června</w:t>
      </w:r>
      <w:proofErr w:type="gramEnd"/>
      <w:r w:rsidR="00D958BB">
        <w:rPr>
          <w:rFonts w:ascii="Verdana" w:hAnsi="Verdana"/>
          <w:b/>
          <w:sz w:val="28"/>
          <w:szCs w:val="28"/>
        </w:rPr>
        <w:t xml:space="preserve"> 2009</w:t>
      </w:r>
    </w:p>
    <w:p w:rsidR="00B63AB2" w:rsidRPr="0045201E" w:rsidRDefault="002F05BB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866513">
        <w:rPr>
          <w:b/>
          <w:u w:val="single"/>
        </w:rPr>
        <w:t>3</w:t>
      </w:r>
      <w:r w:rsidR="00B63AB2" w:rsidRPr="0045201E">
        <w:rPr>
          <w:b/>
          <w:u w:val="single"/>
        </w:rPr>
        <w:t>/200</w:t>
      </w:r>
      <w:r w:rsidR="00D958BB">
        <w:rPr>
          <w:b/>
          <w:u w:val="single"/>
        </w:rPr>
        <w:t>9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866513">
        <w:rPr>
          <w:b/>
          <w:u w:val="single"/>
        </w:rPr>
        <w:t>22.6</w:t>
      </w:r>
      <w:r w:rsidR="00D958BB">
        <w:rPr>
          <w:b/>
          <w:u w:val="single"/>
        </w:rPr>
        <w:t>.2009</w:t>
      </w:r>
      <w:proofErr w:type="gramEnd"/>
    </w:p>
    <w:p w:rsidR="00B63AB2" w:rsidRDefault="00B63AB2" w:rsidP="00F06126">
      <w:pPr>
        <w:jc w:val="both"/>
        <w:outlineLvl w:val="0"/>
      </w:pPr>
      <w:r w:rsidRPr="0045201E">
        <w:t xml:space="preserve">Zastupitelstvo Obce </w:t>
      </w:r>
      <w:proofErr w:type="spellStart"/>
      <w:r w:rsidRPr="0045201E">
        <w:t>Olbramovice</w:t>
      </w:r>
      <w:proofErr w:type="spellEnd"/>
      <w:r w:rsidRPr="0045201E">
        <w:t xml:space="preserve"> </w:t>
      </w:r>
      <w:r w:rsidRPr="00AC6A84">
        <w:rPr>
          <w:i/>
        </w:rPr>
        <w:t xml:space="preserve">schvaluje </w:t>
      </w:r>
      <w:r w:rsidRPr="0045201E">
        <w:t>zprávu o činnosti rady a</w:t>
      </w:r>
      <w:r w:rsidR="00972BDE">
        <w:t xml:space="preserve"> bere na vědomí z</w:t>
      </w:r>
      <w:r w:rsidR="0034128D">
        <w:t>právu o</w:t>
      </w:r>
      <w:r w:rsidRPr="0045201E">
        <w:t xml:space="preserve"> plnění usnesení zastupitelstva obce od posledního zasedání.</w:t>
      </w:r>
    </w:p>
    <w:p w:rsidR="00B63AB2" w:rsidRPr="0045201E" w:rsidRDefault="002F05BB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 xml:space="preserve">snesení č. </w:t>
      </w:r>
      <w:r w:rsidR="00D958BB">
        <w:rPr>
          <w:b/>
          <w:u w:val="single"/>
        </w:rPr>
        <w:t>2</w:t>
      </w:r>
      <w:r w:rsidR="00B63AB2" w:rsidRPr="0045201E">
        <w:rPr>
          <w:b/>
          <w:u w:val="single"/>
        </w:rPr>
        <w:t>/</w:t>
      </w:r>
      <w:r w:rsidR="00866513">
        <w:rPr>
          <w:b/>
          <w:u w:val="single"/>
        </w:rPr>
        <w:t>3</w:t>
      </w:r>
      <w:r w:rsidR="00B63AB2" w:rsidRPr="0045201E">
        <w:rPr>
          <w:b/>
          <w:u w:val="single"/>
        </w:rPr>
        <w:t>/200</w:t>
      </w:r>
      <w:r w:rsidR="00D958BB">
        <w:rPr>
          <w:b/>
          <w:u w:val="single"/>
        </w:rPr>
        <w:t>9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866513">
        <w:rPr>
          <w:b/>
          <w:u w:val="single"/>
        </w:rPr>
        <w:t>22.6.</w:t>
      </w:r>
      <w:r w:rsidR="00D958BB">
        <w:rPr>
          <w:b/>
          <w:u w:val="single"/>
        </w:rPr>
        <w:t>2009</w:t>
      </w:r>
      <w:proofErr w:type="gramEnd"/>
    </w:p>
    <w:p w:rsidR="00B63AB2" w:rsidRPr="00B95B2D" w:rsidRDefault="00B63AB2" w:rsidP="00F06126">
      <w:pPr>
        <w:jc w:val="both"/>
      </w:pPr>
      <w:r w:rsidRPr="0045201E">
        <w:t xml:space="preserve">Zastupitelstvo Obce </w:t>
      </w:r>
      <w:proofErr w:type="spellStart"/>
      <w:r w:rsidRPr="0045201E">
        <w:t>Olbramovice</w:t>
      </w:r>
      <w:proofErr w:type="spellEnd"/>
      <w:r w:rsidRPr="003D16E5">
        <w:rPr>
          <w:i/>
        </w:rPr>
        <w:t xml:space="preserve"> </w:t>
      </w:r>
      <w:r w:rsidR="007C637B" w:rsidRPr="003D16E5">
        <w:rPr>
          <w:i/>
        </w:rPr>
        <w:t>schvaluje</w:t>
      </w:r>
      <w:r w:rsidR="007C637B">
        <w:t xml:space="preserve"> po projednání Závěrečný účet Obce </w:t>
      </w:r>
      <w:proofErr w:type="spellStart"/>
      <w:r w:rsidR="007C637B">
        <w:t>Olbramovice</w:t>
      </w:r>
      <w:proofErr w:type="spellEnd"/>
      <w:r w:rsidR="007C637B">
        <w:t xml:space="preserve"> za rok 2008 podle §17 </w:t>
      </w:r>
      <w:proofErr w:type="gramStart"/>
      <w:r w:rsidR="007C637B">
        <w:t>zák.č.</w:t>
      </w:r>
      <w:proofErr w:type="gramEnd"/>
      <w:r w:rsidR="007C637B">
        <w:t xml:space="preserve">250/2000 Sb., v platném znění, s výhradou a ukládá sledovat odepsané pohledávky na </w:t>
      </w:r>
      <w:proofErr w:type="spellStart"/>
      <w:r w:rsidR="007C637B">
        <w:t>podrozvahových</w:t>
      </w:r>
      <w:proofErr w:type="spellEnd"/>
      <w:r w:rsidR="007C637B">
        <w:t xml:space="preserve"> účtech.</w:t>
      </w:r>
      <w:r w:rsidR="00866513">
        <w:t xml:space="preserve"> </w:t>
      </w:r>
    </w:p>
    <w:p w:rsidR="00B63AB2" w:rsidRPr="0045201E" w:rsidRDefault="002F05BB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 xml:space="preserve">snesení č. </w:t>
      </w:r>
      <w:r w:rsidR="00B63AB2">
        <w:rPr>
          <w:b/>
          <w:u w:val="single"/>
        </w:rPr>
        <w:t>3</w:t>
      </w:r>
      <w:r w:rsidR="00B63AB2" w:rsidRPr="0045201E">
        <w:rPr>
          <w:b/>
          <w:u w:val="single"/>
        </w:rPr>
        <w:t>/</w:t>
      </w:r>
      <w:r w:rsidR="00866513">
        <w:rPr>
          <w:b/>
          <w:u w:val="single"/>
        </w:rPr>
        <w:t>3</w:t>
      </w:r>
      <w:r w:rsidR="00B63AB2" w:rsidRPr="0045201E">
        <w:rPr>
          <w:b/>
          <w:u w:val="single"/>
        </w:rPr>
        <w:t>/200</w:t>
      </w:r>
      <w:r w:rsidR="00D958BB">
        <w:rPr>
          <w:b/>
          <w:u w:val="single"/>
        </w:rPr>
        <w:t>9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866513">
        <w:rPr>
          <w:b/>
          <w:u w:val="single"/>
        </w:rPr>
        <w:t>22.6</w:t>
      </w:r>
      <w:r w:rsidR="00B96ED9">
        <w:rPr>
          <w:b/>
          <w:u w:val="single"/>
        </w:rPr>
        <w:t>.</w:t>
      </w:r>
      <w:r w:rsidR="00D958BB">
        <w:rPr>
          <w:b/>
          <w:u w:val="single"/>
        </w:rPr>
        <w:t>2009</w:t>
      </w:r>
      <w:proofErr w:type="gramEnd"/>
    </w:p>
    <w:p w:rsidR="00B35371" w:rsidRDefault="00B63AB2" w:rsidP="0032161F">
      <w:pPr>
        <w:jc w:val="both"/>
      </w:pPr>
      <w:r w:rsidRPr="0045201E">
        <w:t xml:space="preserve">Zastupitelstvo Obce </w:t>
      </w:r>
      <w:proofErr w:type="spellStart"/>
      <w:r w:rsidRPr="0045201E">
        <w:t>Olbramovice</w:t>
      </w:r>
      <w:proofErr w:type="spellEnd"/>
      <w:r>
        <w:t xml:space="preserve"> </w:t>
      </w:r>
      <w:r w:rsidR="00866513">
        <w:rPr>
          <w:i/>
        </w:rPr>
        <w:t xml:space="preserve"> </w:t>
      </w:r>
      <w:r w:rsidR="007C637B" w:rsidRPr="003D16E5">
        <w:rPr>
          <w:i/>
        </w:rPr>
        <w:t>schvaluje</w:t>
      </w:r>
      <w:r w:rsidR="007C637B">
        <w:t xml:space="preserve"> s platností od 1.7.2009 Dodatek </w:t>
      </w:r>
      <w:proofErr w:type="gramStart"/>
      <w:r w:rsidR="007C637B">
        <w:t>č.3 ke</w:t>
      </w:r>
      <w:proofErr w:type="gramEnd"/>
      <w:r w:rsidR="007C637B">
        <w:t xml:space="preserve"> zřizovací listině právnické osoby Základní škola a mateřská škola </w:t>
      </w:r>
      <w:proofErr w:type="spellStart"/>
      <w:r w:rsidR="007C637B">
        <w:t>Olbramovice</w:t>
      </w:r>
      <w:proofErr w:type="spellEnd"/>
      <w:r w:rsidR="007C637B">
        <w:t>, okres Benešov včetně příloh :</w:t>
      </w:r>
    </w:p>
    <w:p w:rsidR="007C637B" w:rsidRPr="007C637B" w:rsidRDefault="007C637B" w:rsidP="007C637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37B">
        <w:rPr>
          <w:rFonts w:ascii="Times New Roman" w:hAnsi="Times New Roman" w:cs="Times New Roman"/>
          <w:sz w:val="24"/>
          <w:szCs w:val="24"/>
        </w:rPr>
        <w:t>Smlouva o výpůjčce</w:t>
      </w:r>
    </w:p>
    <w:p w:rsidR="007C637B" w:rsidRDefault="007C637B" w:rsidP="008544D3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637B">
        <w:rPr>
          <w:rFonts w:ascii="Times New Roman" w:hAnsi="Times New Roman" w:cs="Times New Roman"/>
          <w:sz w:val="24"/>
          <w:szCs w:val="24"/>
        </w:rPr>
        <w:t xml:space="preserve">Majetek </w:t>
      </w:r>
      <w:proofErr w:type="gramStart"/>
      <w:r w:rsidRPr="007C637B">
        <w:rPr>
          <w:rFonts w:ascii="Times New Roman" w:hAnsi="Times New Roman" w:cs="Times New Roman"/>
          <w:sz w:val="24"/>
          <w:szCs w:val="24"/>
        </w:rPr>
        <w:t>svěřený  příspěvkové</w:t>
      </w:r>
      <w:proofErr w:type="gramEnd"/>
      <w:r w:rsidRPr="007C637B">
        <w:rPr>
          <w:rFonts w:ascii="Times New Roman" w:hAnsi="Times New Roman" w:cs="Times New Roman"/>
          <w:sz w:val="24"/>
          <w:szCs w:val="24"/>
        </w:rPr>
        <w:t xml:space="preserve"> organizaci ZŠ a MŠ </w:t>
      </w:r>
      <w:proofErr w:type="spellStart"/>
      <w:r w:rsidRPr="007C637B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Pr="007C637B">
        <w:rPr>
          <w:rFonts w:ascii="Times New Roman" w:hAnsi="Times New Roman" w:cs="Times New Roman"/>
          <w:sz w:val="24"/>
          <w:szCs w:val="24"/>
        </w:rPr>
        <w:t xml:space="preserve"> k</w:t>
      </w:r>
      <w:r w:rsidR="008544D3">
        <w:rPr>
          <w:rFonts w:ascii="Times New Roman" w:hAnsi="Times New Roman" w:cs="Times New Roman"/>
          <w:sz w:val="24"/>
          <w:szCs w:val="24"/>
        </w:rPr>
        <w:t> </w:t>
      </w:r>
      <w:r w:rsidRPr="007C637B">
        <w:rPr>
          <w:rFonts w:ascii="Times New Roman" w:hAnsi="Times New Roman" w:cs="Times New Roman"/>
          <w:sz w:val="24"/>
          <w:szCs w:val="24"/>
        </w:rPr>
        <w:t>hospodaření</w:t>
      </w:r>
      <w:r w:rsidR="008544D3">
        <w:rPr>
          <w:rFonts w:ascii="Times New Roman" w:hAnsi="Times New Roman" w:cs="Times New Roman"/>
          <w:sz w:val="24"/>
          <w:szCs w:val="24"/>
        </w:rPr>
        <w:t>.</w:t>
      </w:r>
    </w:p>
    <w:p w:rsidR="008544D3" w:rsidRPr="008544D3" w:rsidRDefault="008544D3" w:rsidP="008544D3">
      <w:r>
        <w:t xml:space="preserve">Dále schvaluje dohodu o zániku Příkazní smlouvy, která byla schválena na zasedání Zastupitelstva Obce </w:t>
      </w:r>
      <w:proofErr w:type="spellStart"/>
      <w:r>
        <w:t>Olbramovice</w:t>
      </w:r>
      <w:proofErr w:type="spellEnd"/>
      <w:r>
        <w:t xml:space="preserve"> dne </w:t>
      </w:r>
      <w:proofErr w:type="gramStart"/>
      <w:r>
        <w:t>17.10.2002</w:t>
      </w:r>
      <w:proofErr w:type="gramEnd"/>
      <w:r>
        <w:t>, ke dni 30.6.2009.</w:t>
      </w:r>
    </w:p>
    <w:p w:rsidR="008544D3" w:rsidRPr="008544D3" w:rsidRDefault="008544D3" w:rsidP="008544D3">
      <w:pPr>
        <w:jc w:val="both"/>
      </w:pPr>
    </w:p>
    <w:p w:rsidR="00DE1626" w:rsidRPr="0045201E" w:rsidRDefault="002F05BB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96ED9">
        <w:rPr>
          <w:b/>
          <w:u w:val="single"/>
        </w:rPr>
        <w:t>snesení</w:t>
      </w:r>
      <w:r w:rsidR="00DE1626" w:rsidRPr="0045201E">
        <w:rPr>
          <w:b/>
          <w:u w:val="single"/>
        </w:rPr>
        <w:t xml:space="preserve"> č. </w:t>
      </w:r>
      <w:r w:rsidR="00DE1626">
        <w:rPr>
          <w:b/>
          <w:u w:val="single"/>
        </w:rPr>
        <w:t>4</w:t>
      </w:r>
      <w:r w:rsidR="00DE1626" w:rsidRPr="0045201E">
        <w:rPr>
          <w:b/>
          <w:u w:val="single"/>
        </w:rPr>
        <w:t>/</w:t>
      </w:r>
      <w:r w:rsidR="00866513">
        <w:rPr>
          <w:b/>
          <w:u w:val="single"/>
        </w:rPr>
        <w:t>3</w:t>
      </w:r>
      <w:r w:rsidR="00DE1626" w:rsidRPr="0045201E">
        <w:rPr>
          <w:b/>
          <w:u w:val="single"/>
        </w:rPr>
        <w:t>/200</w:t>
      </w:r>
      <w:r w:rsidR="00D958BB">
        <w:rPr>
          <w:b/>
          <w:u w:val="single"/>
        </w:rPr>
        <w:t>9</w:t>
      </w:r>
      <w:r w:rsidR="00DE1626" w:rsidRPr="0045201E">
        <w:rPr>
          <w:b/>
          <w:u w:val="single"/>
        </w:rPr>
        <w:t xml:space="preserve">/ZO ze dne </w:t>
      </w:r>
      <w:proofErr w:type="gramStart"/>
      <w:r w:rsidR="00866513">
        <w:rPr>
          <w:b/>
          <w:u w:val="single"/>
        </w:rPr>
        <w:t>22.6</w:t>
      </w:r>
      <w:r w:rsidR="00D958BB">
        <w:rPr>
          <w:b/>
          <w:u w:val="single"/>
        </w:rPr>
        <w:t>.2009</w:t>
      </w:r>
      <w:proofErr w:type="gramEnd"/>
    </w:p>
    <w:p w:rsidR="00431FC1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321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61F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866513">
        <w:rPr>
          <w:rFonts w:ascii="Times New Roman" w:hAnsi="Times New Roman" w:cs="Times New Roman"/>
          <w:sz w:val="24"/>
          <w:szCs w:val="24"/>
        </w:rPr>
        <w:t xml:space="preserve"> </w:t>
      </w:r>
      <w:r w:rsidR="007C637B">
        <w:rPr>
          <w:rFonts w:ascii="Times New Roman" w:hAnsi="Times New Roman" w:cs="Times New Roman"/>
          <w:sz w:val="24"/>
          <w:szCs w:val="24"/>
        </w:rPr>
        <w:t>: Smlouvu</w:t>
      </w:r>
      <w:proofErr w:type="gramEnd"/>
      <w:r w:rsidR="007C637B">
        <w:rPr>
          <w:rFonts w:ascii="Times New Roman" w:hAnsi="Times New Roman" w:cs="Times New Roman"/>
          <w:sz w:val="24"/>
          <w:szCs w:val="24"/>
        </w:rPr>
        <w:t xml:space="preserve"> o připojení č.9_NN_2_01676703</w:t>
      </w:r>
      <w:r w:rsidR="007E6AEF">
        <w:rPr>
          <w:rFonts w:ascii="Times New Roman" w:hAnsi="Times New Roman" w:cs="Times New Roman"/>
          <w:sz w:val="24"/>
          <w:szCs w:val="24"/>
        </w:rPr>
        <w:t>, S</w:t>
      </w:r>
      <w:r w:rsidR="007C637B">
        <w:rPr>
          <w:rFonts w:ascii="Times New Roman" w:hAnsi="Times New Roman" w:cs="Times New Roman"/>
          <w:sz w:val="24"/>
          <w:szCs w:val="24"/>
        </w:rPr>
        <w:t>mlouvu o sdružených službách dodávky elektřiny ze sítí nízkého</w:t>
      </w:r>
      <w:r w:rsidR="003D16E5">
        <w:rPr>
          <w:rFonts w:ascii="Times New Roman" w:hAnsi="Times New Roman" w:cs="Times New Roman"/>
          <w:sz w:val="24"/>
          <w:szCs w:val="24"/>
        </w:rPr>
        <w:t xml:space="preserve"> napětí</w:t>
      </w:r>
      <w:r w:rsidR="003534F5">
        <w:rPr>
          <w:rFonts w:ascii="Times New Roman" w:hAnsi="Times New Roman" w:cs="Times New Roman"/>
          <w:sz w:val="24"/>
          <w:szCs w:val="24"/>
        </w:rPr>
        <w:t xml:space="preserve"> č. 9_CEZDI_01676721</w:t>
      </w:r>
      <w:r w:rsidR="007C637B">
        <w:rPr>
          <w:rFonts w:ascii="Times New Roman" w:hAnsi="Times New Roman" w:cs="Times New Roman"/>
          <w:sz w:val="24"/>
          <w:szCs w:val="24"/>
        </w:rPr>
        <w:t xml:space="preserve">mezi ČEZ </w:t>
      </w:r>
      <w:r w:rsidR="007E6AEF">
        <w:rPr>
          <w:rFonts w:ascii="Times New Roman" w:hAnsi="Times New Roman" w:cs="Times New Roman"/>
          <w:sz w:val="24"/>
          <w:szCs w:val="24"/>
        </w:rPr>
        <w:t xml:space="preserve">Distribuce a.s., ČEZ Prodej s.r.o. a Obcí </w:t>
      </w:r>
      <w:proofErr w:type="spellStart"/>
      <w:r w:rsidR="007E6AEF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7E6AEF">
        <w:rPr>
          <w:rFonts w:ascii="Times New Roman" w:hAnsi="Times New Roman" w:cs="Times New Roman"/>
          <w:sz w:val="24"/>
          <w:szCs w:val="24"/>
        </w:rPr>
        <w:t>.</w:t>
      </w:r>
    </w:p>
    <w:p w:rsidR="00DE1626" w:rsidRPr="00431FC1" w:rsidRDefault="002F05BB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snesení č. 5/</w:t>
      </w:r>
      <w:r w:rsidR="0086651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/2009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866513">
        <w:rPr>
          <w:rFonts w:ascii="Times New Roman" w:hAnsi="Times New Roman" w:cs="Times New Roman"/>
          <w:b/>
          <w:sz w:val="24"/>
          <w:szCs w:val="24"/>
          <w:u w:val="single"/>
        </w:rPr>
        <w:t>22.6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  <w:proofErr w:type="gramEnd"/>
    </w:p>
    <w:p w:rsidR="00504964" w:rsidRDefault="003575B5" w:rsidP="0050496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</w:t>
      </w:r>
      <w:r w:rsidR="0032161F">
        <w:rPr>
          <w:rFonts w:ascii="Times New Roman" w:hAnsi="Times New Roman" w:cs="Times New Roman"/>
          <w:sz w:val="24"/>
          <w:szCs w:val="24"/>
        </w:rPr>
        <w:t>bramovice</w:t>
      </w:r>
      <w:proofErr w:type="spellEnd"/>
      <w:r w:rsidR="0032161F">
        <w:rPr>
          <w:rFonts w:ascii="Times New Roman" w:hAnsi="Times New Roman" w:cs="Times New Roman"/>
          <w:sz w:val="24"/>
          <w:szCs w:val="24"/>
        </w:rPr>
        <w:t xml:space="preserve"> </w:t>
      </w:r>
      <w:r w:rsidR="0032161F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0F1C46">
        <w:rPr>
          <w:rFonts w:ascii="Times New Roman" w:hAnsi="Times New Roman" w:cs="Times New Roman"/>
          <w:sz w:val="24"/>
          <w:szCs w:val="24"/>
        </w:rPr>
        <w:t xml:space="preserve"> </w:t>
      </w:r>
      <w:r w:rsidR="007E6AEF">
        <w:rPr>
          <w:rFonts w:ascii="Times New Roman" w:hAnsi="Times New Roman" w:cs="Times New Roman"/>
          <w:sz w:val="24"/>
          <w:szCs w:val="24"/>
        </w:rPr>
        <w:t xml:space="preserve">Dodatek </w:t>
      </w:r>
      <w:proofErr w:type="gramStart"/>
      <w:r w:rsidR="007E6AEF">
        <w:rPr>
          <w:rFonts w:ascii="Times New Roman" w:hAnsi="Times New Roman" w:cs="Times New Roman"/>
          <w:sz w:val="24"/>
          <w:szCs w:val="24"/>
        </w:rPr>
        <w:t>č.2 ke</w:t>
      </w:r>
      <w:proofErr w:type="gramEnd"/>
      <w:r w:rsidR="007E6AEF">
        <w:rPr>
          <w:rFonts w:ascii="Times New Roman" w:hAnsi="Times New Roman" w:cs="Times New Roman"/>
          <w:sz w:val="24"/>
          <w:szCs w:val="24"/>
        </w:rPr>
        <w:t xml:space="preserve"> smlouvě o dílo ze dne 5.9.2008 – na realizaci stavby Náhradní vodní zdroj </w:t>
      </w:r>
      <w:proofErr w:type="spellStart"/>
      <w:r w:rsidR="007E6AEF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7E6AEF">
        <w:rPr>
          <w:rFonts w:ascii="Times New Roman" w:hAnsi="Times New Roman" w:cs="Times New Roman"/>
          <w:sz w:val="24"/>
          <w:szCs w:val="24"/>
        </w:rPr>
        <w:t xml:space="preserve"> mezi objednatelem Správa železniční dopravní cesty, s.o.,  Obcí </w:t>
      </w:r>
      <w:proofErr w:type="spellStart"/>
      <w:r w:rsidR="007E6AEF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7E6AEF">
        <w:rPr>
          <w:rFonts w:ascii="Times New Roman" w:hAnsi="Times New Roman" w:cs="Times New Roman"/>
          <w:sz w:val="24"/>
          <w:szCs w:val="24"/>
        </w:rPr>
        <w:t xml:space="preserve"> a zhotovitel</w:t>
      </w:r>
      <w:r w:rsidR="003D16E5">
        <w:rPr>
          <w:rFonts w:ascii="Times New Roman" w:hAnsi="Times New Roman" w:cs="Times New Roman"/>
          <w:sz w:val="24"/>
          <w:szCs w:val="24"/>
        </w:rPr>
        <w:t>em</w:t>
      </w:r>
      <w:r w:rsidR="007E6AEF">
        <w:rPr>
          <w:rFonts w:ascii="Times New Roman" w:hAnsi="Times New Roman" w:cs="Times New Roman"/>
          <w:sz w:val="24"/>
          <w:szCs w:val="24"/>
        </w:rPr>
        <w:t xml:space="preserve"> STS </w:t>
      </w:r>
      <w:proofErr w:type="spellStart"/>
      <w:r w:rsidR="007E6AEF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7E6AEF">
        <w:rPr>
          <w:rFonts w:ascii="Times New Roman" w:hAnsi="Times New Roman" w:cs="Times New Roman"/>
          <w:sz w:val="24"/>
          <w:szCs w:val="24"/>
        </w:rPr>
        <w:t xml:space="preserve"> s.r.o..</w:t>
      </w:r>
      <w:r w:rsidR="00FF2EF4">
        <w:rPr>
          <w:rFonts w:ascii="Times New Roman" w:hAnsi="Times New Roman" w:cs="Times New Roman"/>
          <w:sz w:val="24"/>
          <w:szCs w:val="24"/>
        </w:rPr>
        <w:t xml:space="preserve"> Z celkové ceny za dílo </w:t>
      </w:r>
      <w:proofErr w:type="gramStart"/>
      <w:r w:rsidR="00FF2EF4">
        <w:rPr>
          <w:rFonts w:ascii="Times New Roman" w:hAnsi="Times New Roman" w:cs="Times New Roman"/>
          <w:sz w:val="24"/>
          <w:szCs w:val="24"/>
        </w:rPr>
        <w:t>10.465.294.- Kč</w:t>
      </w:r>
      <w:proofErr w:type="gramEnd"/>
      <w:r w:rsidR="00FF2EF4">
        <w:rPr>
          <w:rFonts w:ascii="Times New Roman" w:hAnsi="Times New Roman" w:cs="Times New Roman"/>
          <w:sz w:val="24"/>
          <w:szCs w:val="24"/>
        </w:rPr>
        <w:t xml:space="preserve"> včetně DPH zaplatí Obec </w:t>
      </w:r>
      <w:proofErr w:type="spellStart"/>
      <w:r w:rsidR="00FF2EF4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FF2EF4">
        <w:rPr>
          <w:rFonts w:ascii="Times New Roman" w:hAnsi="Times New Roman" w:cs="Times New Roman"/>
          <w:sz w:val="24"/>
          <w:szCs w:val="24"/>
        </w:rPr>
        <w:t xml:space="preserve"> 118.486.- Kč včetně DPH.</w:t>
      </w:r>
    </w:p>
    <w:p w:rsidR="00DE1626" w:rsidRPr="00D22875" w:rsidRDefault="002F05BB" w:rsidP="0050496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B96ED9" w:rsidRPr="00D22875">
        <w:rPr>
          <w:rFonts w:ascii="Times New Roman" w:hAnsi="Times New Roman" w:cs="Times New Roman"/>
          <w:b/>
          <w:sz w:val="24"/>
          <w:szCs w:val="24"/>
          <w:u w:val="single"/>
        </w:rPr>
        <w:t>snesení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6/</w:t>
      </w:r>
      <w:r w:rsidR="0086651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/2009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866513">
        <w:rPr>
          <w:rFonts w:ascii="Times New Roman" w:hAnsi="Times New Roman" w:cs="Times New Roman"/>
          <w:b/>
          <w:sz w:val="24"/>
          <w:szCs w:val="24"/>
          <w:u w:val="single"/>
        </w:rPr>
        <w:t>22.6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  <w:proofErr w:type="gramEnd"/>
    </w:p>
    <w:p w:rsidR="00431FC1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</w:t>
      </w:r>
      <w:r w:rsidR="00770CE6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="00770CE6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 xml:space="preserve"> </w:t>
      </w:r>
      <w:r w:rsidR="00770CE6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D13BB7">
        <w:rPr>
          <w:rFonts w:ascii="Times New Roman" w:hAnsi="Times New Roman" w:cs="Times New Roman"/>
          <w:sz w:val="24"/>
          <w:szCs w:val="24"/>
        </w:rPr>
        <w:t xml:space="preserve"> </w:t>
      </w:r>
      <w:r w:rsidR="00FF2EF4">
        <w:rPr>
          <w:rFonts w:ascii="Times New Roman" w:hAnsi="Times New Roman" w:cs="Times New Roman"/>
          <w:sz w:val="24"/>
          <w:szCs w:val="24"/>
        </w:rPr>
        <w:t xml:space="preserve">Smlouvy o dílo mezi Obcí </w:t>
      </w:r>
      <w:proofErr w:type="spellStart"/>
      <w:r w:rsidR="00FF2EF4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FF2EF4">
        <w:rPr>
          <w:rFonts w:ascii="Times New Roman" w:hAnsi="Times New Roman" w:cs="Times New Roman"/>
          <w:sz w:val="24"/>
          <w:szCs w:val="24"/>
        </w:rPr>
        <w:t xml:space="preserve"> a panem </w:t>
      </w:r>
      <w:proofErr w:type="spellStart"/>
      <w:r w:rsidR="00FF2EF4">
        <w:rPr>
          <w:rFonts w:ascii="Times New Roman" w:hAnsi="Times New Roman" w:cs="Times New Roman"/>
          <w:sz w:val="24"/>
          <w:szCs w:val="24"/>
        </w:rPr>
        <w:t>Smitkou</w:t>
      </w:r>
      <w:proofErr w:type="spellEnd"/>
      <w:r w:rsidR="00FF2EF4">
        <w:rPr>
          <w:rFonts w:ascii="Times New Roman" w:hAnsi="Times New Roman" w:cs="Times New Roman"/>
          <w:sz w:val="24"/>
          <w:szCs w:val="24"/>
        </w:rPr>
        <w:t xml:space="preserve"> Františkem – dřevovýroba na částky : pro </w:t>
      </w:r>
      <w:proofErr w:type="spellStart"/>
      <w:r w:rsidR="00FF2EF4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FF2EF4">
        <w:rPr>
          <w:rFonts w:ascii="Times New Roman" w:hAnsi="Times New Roman" w:cs="Times New Roman"/>
          <w:sz w:val="24"/>
          <w:szCs w:val="24"/>
        </w:rPr>
        <w:t xml:space="preserve"> za </w:t>
      </w:r>
      <w:proofErr w:type="gramStart"/>
      <w:r w:rsidR="00FF2EF4">
        <w:rPr>
          <w:rFonts w:ascii="Times New Roman" w:hAnsi="Times New Roman" w:cs="Times New Roman"/>
          <w:sz w:val="24"/>
          <w:szCs w:val="24"/>
        </w:rPr>
        <w:t>306.652.- Kč</w:t>
      </w:r>
      <w:proofErr w:type="gramEnd"/>
      <w:r w:rsidR="00FF2EF4">
        <w:rPr>
          <w:rFonts w:ascii="Times New Roman" w:hAnsi="Times New Roman" w:cs="Times New Roman"/>
          <w:sz w:val="24"/>
          <w:szCs w:val="24"/>
        </w:rPr>
        <w:t xml:space="preserve"> , pro </w:t>
      </w:r>
      <w:proofErr w:type="spellStart"/>
      <w:r w:rsidR="00FF2EF4">
        <w:rPr>
          <w:rFonts w:ascii="Times New Roman" w:hAnsi="Times New Roman" w:cs="Times New Roman"/>
          <w:sz w:val="24"/>
          <w:szCs w:val="24"/>
        </w:rPr>
        <w:t>Křešice</w:t>
      </w:r>
      <w:proofErr w:type="spellEnd"/>
      <w:r w:rsidR="00FF2EF4">
        <w:rPr>
          <w:rFonts w:ascii="Times New Roman" w:hAnsi="Times New Roman" w:cs="Times New Roman"/>
          <w:sz w:val="24"/>
          <w:szCs w:val="24"/>
        </w:rPr>
        <w:t xml:space="preserve"> za 67.759.- Kč, pro </w:t>
      </w:r>
      <w:proofErr w:type="spellStart"/>
      <w:r w:rsidR="00FF2EF4">
        <w:rPr>
          <w:rFonts w:ascii="Times New Roman" w:hAnsi="Times New Roman" w:cs="Times New Roman"/>
          <w:sz w:val="24"/>
          <w:szCs w:val="24"/>
        </w:rPr>
        <w:t>Tomice</w:t>
      </w:r>
      <w:proofErr w:type="spellEnd"/>
      <w:r w:rsidR="00FF2EF4">
        <w:rPr>
          <w:rFonts w:ascii="Times New Roman" w:hAnsi="Times New Roman" w:cs="Times New Roman"/>
          <w:sz w:val="24"/>
          <w:szCs w:val="24"/>
        </w:rPr>
        <w:t xml:space="preserve"> za 66.997.- Kč.</w:t>
      </w:r>
    </w:p>
    <w:p w:rsidR="00DE1626" w:rsidRPr="00431FC1" w:rsidRDefault="002F05BB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snesení č. 7/</w:t>
      </w:r>
      <w:r w:rsidR="0086651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/2009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866513">
        <w:rPr>
          <w:rFonts w:ascii="Times New Roman" w:hAnsi="Times New Roman" w:cs="Times New Roman"/>
          <w:b/>
          <w:sz w:val="24"/>
          <w:szCs w:val="24"/>
          <w:u w:val="single"/>
        </w:rPr>
        <w:t>22.6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  <w:proofErr w:type="gramEnd"/>
    </w:p>
    <w:p w:rsidR="00431FC1" w:rsidRDefault="00D842D4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</w:t>
      </w:r>
      <w:r w:rsidR="003575B5" w:rsidRPr="003575B5">
        <w:rPr>
          <w:rFonts w:ascii="Times New Roman" w:hAnsi="Times New Roman" w:cs="Times New Roman"/>
          <w:sz w:val="24"/>
          <w:szCs w:val="24"/>
        </w:rPr>
        <w:t xml:space="preserve"> Obce </w:t>
      </w:r>
      <w:proofErr w:type="spellStart"/>
      <w:r w:rsidR="003575B5" w:rsidRPr="003575B5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3575B5" w:rsidRPr="003575B5">
        <w:rPr>
          <w:rFonts w:ascii="Times New Roman" w:hAnsi="Times New Roman" w:cs="Times New Roman"/>
          <w:sz w:val="24"/>
          <w:szCs w:val="24"/>
        </w:rPr>
        <w:t xml:space="preserve"> </w:t>
      </w:r>
      <w:r w:rsidR="003575B5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3575B5" w:rsidRPr="003575B5">
        <w:rPr>
          <w:rFonts w:ascii="Times New Roman" w:hAnsi="Times New Roman" w:cs="Times New Roman"/>
          <w:sz w:val="24"/>
          <w:szCs w:val="24"/>
        </w:rPr>
        <w:t xml:space="preserve"> </w:t>
      </w:r>
      <w:r w:rsidR="00FF2EF4">
        <w:rPr>
          <w:rFonts w:ascii="Times New Roman" w:hAnsi="Times New Roman" w:cs="Times New Roman"/>
          <w:sz w:val="24"/>
          <w:szCs w:val="24"/>
        </w:rPr>
        <w:t xml:space="preserve">Návrh smlouvy mezi firmou FINAREST, s.r.o. Bystřice a Obcí </w:t>
      </w:r>
      <w:proofErr w:type="spellStart"/>
      <w:r w:rsidR="00FF2EF4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FF2EF4">
        <w:rPr>
          <w:rFonts w:ascii="Times New Roman" w:hAnsi="Times New Roman" w:cs="Times New Roman"/>
          <w:sz w:val="24"/>
          <w:szCs w:val="24"/>
        </w:rPr>
        <w:t xml:space="preserve"> na zhotovení sportovního hřiště v</w:t>
      </w:r>
      <w:r w:rsidR="006A4B9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A4B90">
        <w:rPr>
          <w:rFonts w:ascii="Times New Roman" w:hAnsi="Times New Roman" w:cs="Times New Roman"/>
          <w:sz w:val="24"/>
          <w:szCs w:val="24"/>
        </w:rPr>
        <w:t>Křešicích</w:t>
      </w:r>
      <w:proofErr w:type="spellEnd"/>
      <w:r w:rsidR="006A4B90">
        <w:rPr>
          <w:rFonts w:ascii="Times New Roman" w:hAnsi="Times New Roman" w:cs="Times New Roman"/>
          <w:sz w:val="24"/>
          <w:szCs w:val="24"/>
        </w:rPr>
        <w:t>.</w:t>
      </w:r>
    </w:p>
    <w:p w:rsidR="00DE1626" w:rsidRPr="00431FC1" w:rsidRDefault="002F05BB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snesení č. 8/</w:t>
      </w:r>
      <w:r w:rsidR="0086651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/2009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866513">
        <w:rPr>
          <w:rFonts w:ascii="Times New Roman" w:hAnsi="Times New Roman" w:cs="Times New Roman"/>
          <w:b/>
          <w:sz w:val="24"/>
          <w:szCs w:val="24"/>
          <w:u w:val="single"/>
        </w:rPr>
        <w:t>22.6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  <w:proofErr w:type="gramEnd"/>
    </w:p>
    <w:p w:rsidR="002F3996" w:rsidRPr="00B95B2D" w:rsidRDefault="003575B5" w:rsidP="002F399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Olbramov</w:t>
      </w:r>
      <w:r w:rsidR="00770CE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 xml:space="preserve"> </w:t>
      </w:r>
      <w:r w:rsidR="00D13BB7">
        <w:rPr>
          <w:rFonts w:ascii="Times New Roman" w:hAnsi="Times New Roman" w:cs="Times New Roman"/>
          <w:i/>
          <w:sz w:val="24"/>
          <w:szCs w:val="24"/>
        </w:rPr>
        <w:t>schvaluj</w:t>
      </w:r>
      <w:r w:rsidR="008852F8">
        <w:rPr>
          <w:rFonts w:ascii="Times New Roman" w:hAnsi="Times New Roman" w:cs="Times New Roman"/>
          <w:i/>
          <w:sz w:val="24"/>
          <w:szCs w:val="24"/>
        </w:rPr>
        <w:t>e</w:t>
      </w:r>
      <w:r w:rsidR="00866513">
        <w:rPr>
          <w:rFonts w:ascii="Times New Roman" w:hAnsi="Times New Roman" w:cs="Times New Roman"/>
          <w:sz w:val="24"/>
          <w:szCs w:val="24"/>
        </w:rPr>
        <w:t xml:space="preserve"> </w:t>
      </w:r>
      <w:r w:rsidR="006A4B90">
        <w:rPr>
          <w:rFonts w:ascii="Times New Roman" w:hAnsi="Times New Roman" w:cs="Times New Roman"/>
          <w:sz w:val="24"/>
          <w:szCs w:val="24"/>
        </w:rPr>
        <w:t xml:space="preserve">Návrh smlouvy mezi panem Macháčkem Vladimírem a Obcí </w:t>
      </w:r>
      <w:proofErr w:type="spellStart"/>
      <w:r w:rsidR="006A4B90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6A4B90">
        <w:rPr>
          <w:rFonts w:ascii="Times New Roman" w:hAnsi="Times New Roman" w:cs="Times New Roman"/>
          <w:sz w:val="24"/>
          <w:szCs w:val="24"/>
        </w:rPr>
        <w:t xml:space="preserve"> na prodej bývalé prodejny v </w:t>
      </w:r>
      <w:proofErr w:type="spellStart"/>
      <w:r w:rsidR="006A4B90">
        <w:rPr>
          <w:rFonts w:ascii="Times New Roman" w:hAnsi="Times New Roman" w:cs="Times New Roman"/>
          <w:sz w:val="24"/>
          <w:szCs w:val="24"/>
        </w:rPr>
        <w:t>Křešicích</w:t>
      </w:r>
      <w:proofErr w:type="spellEnd"/>
      <w:r w:rsidR="006A4B90">
        <w:rPr>
          <w:rFonts w:ascii="Times New Roman" w:hAnsi="Times New Roman" w:cs="Times New Roman"/>
          <w:sz w:val="24"/>
          <w:szCs w:val="24"/>
        </w:rPr>
        <w:t>.</w:t>
      </w:r>
    </w:p>
    <w:p w:rsidR="00DE1626" w:rsidRPr="00D22875" w:rsidRDefault="002F05BB" w:rsidP="002F399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D22875">
        <w:rPr>
          <w:rFonts w:ascii="Times New Roman" w:hAnsi="Times New Roman" w:cs="Times New Roman"/>
          <w:b/>
          <w:sz w:val="24"/>
          <w:u w:val="single"/>
        </w:rPr>
        <w:t>snesení č. 9/</w:t>
      </w:r>
      <w:r w:rsidR="00866513">
        <w:rPr>
          <w:rFonts w:ascii="Times New Roman" w:hAnsi="Times New Roman" w:cs="Times New Roman"/>
          <w:b/>
          <w:sz w:val="24"/>
          <w:u w:val="single"/>
        </w:rPr>
        <w:t>3</w:t>
      </w:r>
      <w:r w:rsidR="00D958BB">
        <w:rPr>
          <w:rFonts w:ascii="Times New Roman" w:hAnsi="Times New Roman" w:cs="Times New Roman"/>
          <w:b/>
          <w:sz w:val="24"/>
          <w:u w:val="single"/>
        </w:rPr>
        <w:t>/2009</w:t>
      </w:r>
      <w:r w:rsidR="00DE1626" w:rsidRPr="00D22875">
        <w:rPr>
          <w:rFonts w:ascii="Times New Roman" w:hAnsi="Times New Roman" w:cs="Times New Roman"/>
          <w:b/>
          <w:sz w:val="24"/>
          <w:u w:val="single"/>
        </w:rPr>
        <w:t xml:space="preserve">/ZO ze dne </w:t>
      </w:r>
      <w:proofErr w:type="gramStart"/>
      <w:r w:rsidR="00866513">
        <w:rPr>
          <w:rFonts w:ascii="Times New Roman" w:hAnsi="Times New Roman" w:cs="Times New Roman"/>
          <w:b/>
          <w:sz w:val="24"/>
          <w:u w:val="single"/>
        </w:rPr>
        <w:t>22.6</w:t>
      </w:r>
      <w:r w:rsidR="00D958BB">
        <w:rPr>
          <w:rFonts w:ascii="Times New Roman" w:hAnsi="Times New Roman" w:cs="Times New Roman"/>
          <w:b/>
          <w:sz w:val="24"/>
          <w:u w:val="single"/>
        </w:rPr>
        <w:t>.2009</w:t>
      </w:r>
      <w:proofErr w:type="gramEnd"/>
    </w:p>
    <w:p w:rsidR="00431FC1" w:rsidRPr="00B95B2D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Olbram</w:t>
      </w:r>
      <w:r w:rsidR="00770CE6">
        <w:rPr>
          <w:rFonts w:ascii="Times New Roman" w:hAnsi="Times New Roman" w:cs="Times New Roman"/>
          <w:sz w:val="24"/>
          <w:szCs w:val="24"/>
        </w:rPr>
        <w:t>ovice</w:t>
      </w:r>
      <w:proofErr w:type="spellEnd"/>
      <w:r w:rsidR="00770CE6" w:rsidRPr="00AC6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82C">
        <w:rPr>
          <w:rFonts w:ascii="Times New Roman" w:hAnsi="Times New Roman" w:cs="Times New Roman"/>
          <w:i/>
          <w:sz w:val="24"/>
          <w:szCs w:val="24"/>
        </w:rPr>
        <w:t>schvaluje</w:t>
      </w:r>
      <w:r w:rsidR="00866513">
        <w:rPr>
          <w:rFonts w:ascii="Times New Roman" w:hAnsi="Times New Roman" w:cs="Times New Roman"/>
          <w:sz w:val="24"/>
          <w:szCs w:val="24"/>
        </w:rPr>
        <w:t xml:space="preserve"> </w:t>
      </w:r>
      <w:r w:rsidR="006A4B90">
        <w:rPr>
          <w:rFonts w:ascii="Times New Roman" w:hAnsi="Times New Roman" w:cs="Times New Roman"/>
          <w:sz w:val="24"/>
          <w:szCs w:val="24"/>
        </w:rPr>
        <w:t>záměr prod</w:t>
      </w:r>
      <w:r w:rsidR="0045587B">
        <w:rPr>
          <w:rFonts w:ascii="Times New Roman" w:hAnsi="Times New Roman" w:cs="Times New Roman"/>
          <w:sz w:val="24"/>
          <w:szCs w:val="24"/>
        </w:rPr>
        <w:t xml:space="preserve">eje pozemků či jejich částí </w:t>
      </w:r>
      <w:proofErr w:type="spellStart"/>
      <w:proofErr w:type="gramStart"/>
      <w:r w:rsidR="0045587B">
        <w:rPr>
          <w:rFonts w:ascii="Times New Roman" w:hAnsi="Times New Roman" w:cs="Times New Roman"/>
          <w:sz w:val="24"/>
          <w:szCs w:val="24"/>
        </w:rPr>
        <w:t>st.p</w:t>
      </w:r>
      <w:proofErr w:type="spellEnd"/>
      <w:r w:rsidR="004558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4B90">
        <w:rPr>
          <w:rFonts w:ascii="Times New Roman" w:hAnsi="Times New Roman" w:cs="Times New Roman"/>
          <w:sz w:val="24"/>
          <w:szCs w:val="24"/>
        </w:rPr>
        <w:t xml:space="preserve"> 1/5,1/17,</w:t>
      </w:r>
      <w:r w:rsidR="0045587B">
        <w:rPr>
          <w:rFonts w:ascii="Times New Roman" w:hAnsi="Times New Roman" w:cs="Times New Roman"/>
          <w:sz w:val="24"/>
          <w:szCs w:val="24"/>
        </w:rPr>
        <w:t xml:space="preserve"> ppč.</w:t>
      </w:r>
      <w:r w:rsidR="006A4B90">
        <w:rPr>
          <w:rFonts w:ascii="Times New Roman" w:hAnsi="Times New Roman" w:cs="Times New Roman"/>
          <w:sz w:val="24"/>
          <w:szCs w:val="24"/>
        </w:rPr>
        <w:t>387,1493/3 a 1654 vše v k.</w:t>
      </w:r>
      <w:proofErr w:type="spellStart"/>
      <w:r w:rsidR="006A4B9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6A4B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4B90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6A4B90">
        <w:rPr>
          <w:rFonts w:ascii="Times New Roman" w:hAnsi="Times New Roman" w:cs="Times New Roman"/>
          <w:sz w:val="24"/>
          <w:szCs w:val="24"/>
        </w:rPr>
        <w:t xml:space="preserve"> u Votic</w:t>
      </w:r>
    </w:p>
    <w:p w:rsidR="00DE1626" w:rsidRPr="00431FC1" w:rsidRDefault="002F05BB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snesení č. 10/</w:t>
      </w:r>
      <w:r w:rsidR="0086651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/2009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866513">
        <w:rPr>
          <w:rFonts w:ascii="Times New Roman" w:hAnsi="Times New Roman" w:cs="Times New Roman"/>
          <w:b/>
          <w:sz w:val="24"/>
          <w:szCs w:val="24"/>
          <w:u w:val="single"/>
        </w:rPr>
        <w:t>22.6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  <w:proofErr w:type="gramEnd"/>
    </w:p>
    <w:p w:rsidR="00431FC1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Olbram</w:t>
      </w:r>
      <w:r w:rsidR="00F20CA5">
        <w:rPr>
          <w:rFonts w:ascii="Times New Roman" w:hAnsi="Times New Roman" w:cs="Times New Roman"/>
          <w:sz w:val="24"/>
          <w:szCs w:val="24"/>
        </w:rPr>
        <w:t>ovice</w:t>
      </w:r>
      <w:proofErr w:type="spellEnd"/>
      <w:r w:rsidR="002E7E99">
        <w:rPr>
          <w:rFonts w:ascii="Times New Roman" w:hAnsi="Times New Roman" w:cs="Times New Roman"/>
          <w:i/>
          <w:sz w:val="24"/>
          <w:szCs w:val="24"/>
        </w:rPr>
        <w:t xml:space="preserve"> schvaluje</w:t>
      </w:r>
      <w:r w:rsidR="00D13BB7">
        <w:rPr>
          <w:rFonts w:ascii="Times New Roman" w:hAnsi="Times New Roman" w:cs="Times New Roman"/>
          <w:sz w:val="24"/>
          <w:szCs w:val="24"/>
        </w:rPr>
        <w:t xml:space="preserve"> </w:t>
      </w:r>
      <w:r w:rsidR="006A4B90">
        <w:rPr>
          <w:rFonts w:ascii="Times New Roman" w:hAnsi="Times New Roman" w:cs="Times New Roman"/>
          <w:sz w:val="24"/>
          <w:szCs w:val="24"/>
        </w:rPr>
        <w:t xml:space="preserve">záměr prodej 10/118 stavební parcely </w:t>
      </w:r>
      <w:proofErr w:type="gramStart"/>
      <w:r w:rsidR="006A4B90">
        <w:rPr>
          <w:rFonts w:ascii="Times New Roman" w:hAnsi="Times New Roman" w:cs="Times New Roman"/>
          <w:sz w:val="24"/>
          <w:szCs w:val="24"/>
        </w:rPr>
        <w:t>č.</w:t>
      </w:r>
      <w:r w:rsidR="00B55A71">
        <w:rPr>
          <w:rFonts w:ascii="Times New Roman" w:hAnsi="Times New Roman" w:cs="Times New Roman"/>
          <w:sz w:val="24"/>
          <w:szCs w:val="24"/>
        </w:rPr>
        <w:t>173</w:t>
      </w:r>
      <w:proofErr w:type="gramEnd"/>
      <w:r w:rsidR="00B55A71">
        <w:rPr>
          <w:rFonts w:ascii="Times New Roman" w:hAnsi="Times New Roman" w:cs="Times New Roman"/>
          <w:sz w:val="24"/>
          <w:szCs w:val="24"/>
        </w:rPr>
        <w:t xml:space="preserve"> s budovou čp.134 v k.ú </w:t>
      </w:r>
      <w:proofErr w:type="spellStart"/>
      <w:r w:rsidR="00B55A71">
        <w:rPr>
          <w:rFonts w:ascii="Times New Roman" w:hAnsi="Times New Roman" w:cs="Times New Roman"/>
          <w:sz w:val="24"/>
          <w:szCs w:val="24"/>
        </w:rPr>
        <w:t>Vrchotovy</w:t>
      </w:r>
      <w:proofErr w:type="spellEnd"/>
      <w:r w:rsidR="00B55A71">
        <w:rPr>
          <w:rFonts w:ascii="Times New Roman" w:hAnsi="Times New Roman" w:cs="Times New Roman"/>
          <w:sz w:val="24"/>
          <w:szCs w:val="24"/>
        </w:rPr>
        <w:t xml:space="preserve"> Janovice – prodej hájenky</w:t>
      </w:r>
      <w:r w:rsidR="003D16E5">
        <w:rPr>
          <w:rFonts w:ascii="Times New Roman" w:hAnsi="Times New Roman" w:cs="Times New Roman"/>
          <w:sz w:val="24"/>
          <w:szCs w:val="24"/>
        </w:rPr>
        <w:t xml:space="preserve"> patřící D</w:t>
      </w:r>
      <w:r w:rsidR="00B55A71">
        <w:rPr>
          <w:rFonts w:ascii="Times New Roman" w:hAnsi="Times New Roman" w:cs="Times New Roman"/>
          <w:sz w:val="24"/>
          <w:szCs w:val="24"/>
        </w:rPr>
        <w:t>obrovolnému svazku obcí.</w:t>
      </w:r>
    </w:p>
    <w:p w:rsidR="00431FC1" w:rsidRPr="00431FC1" w:rsidRDefault="002F05BB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04964" w:rsidRPr="00431FC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nesení č. 11/</w:t>
      </w:r>
      <w:r w:rsidR="0086651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/2009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866513">
        <w:rPr>
          <w:rFonts w:ascii="Times New Roman" w:hAnsi="Times New Roman" w:cs="Times New Roman"/>
          <w:b/>
          <w:sz w:val="24"/>
          <w:szCs w:val="24"/>
          <w:u w:val="single"/>
        </w:rPr>
        <w:t>22.6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  <w:proofErr w:type="gramEnd"/>
    </w:p>
    <w:p w:rsidR="00821546" w:rsidRDefault="003F62F1" w:rsidP="00866513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</w:t>
      </w:r>
      <w:r w:rsidR="00504964" w:rsidRPr="00E83AB2">
        <w:rPr>
          <w:rFonts w:ascii="Times New Roman" w:hAnsi="Times New Roman" w:cs="Times New Roman"/>
          <w:sz w:val="24"/>
          <w:szCs w:val="24"/>
        </w:rPr>
        <w:t xml:space="preserve">vo Obce </w:t>
      </w:r>
      <w:proofErr w:type="spellStart"/>
      <w:r w:rsidR="00504964" w:rsidRPr="00E83AB2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504964" w:rsidRPr="00E83AB2">
        <w:rPr>
          <w:rFonts w:ascii="Times New Roman" w:hAnsi="Times New Roman" w:cs="Times New Roman"/>
          <w:sz w:val="24"/>
          <w:szCs w:val="24"/>
        </w:rPr>
        <w:t xml:space="preserve"> </w:t>
      </w:r>
      <w:r w:rsidR="002E7E99">
        <w:rPr>
          <w:rFonts w:ascii="Times New Roman" w:hAnsi="Times New Roman" w:cs="Times New Roman"/>
          <w:i/>
          <w:sz w:val="24"/>
          <w:szCs w:val="24"/>
        </w:rPr>
        <w:t>schvaluje</w:t>
      </w:r>
      <w:r w:rsidR="00D13B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16E5">
        <w:rPr>
          <w:rFonts w:ascii="Times New Roman" w:hAnsi="Times New Roman" w:cs="Times New Roman"/>
          <w:sz w:val="24"/>
          <w:szCs w:val="24"/>
        </w:rPr>
        <w:t xml:space="preserve">záměr prodeje části </w:t>
      </w:r>
      <w:proofErr w:type="spellStart"/>
      <w:r w:rsidR="003D16E5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="003D16E5">
        <w:rPr>
          <w:rFonts w:ascii="Times New Roman" w:hAnsi="Times New Roman" w:cs="Times New Roman"/>
          <w:sz w:val="24"/>
          <w:szCs w:val="24"/>
        </w:rPr>
        <w:t>. 858/1 a 858/2 v </w:t>
      </w:r>
      <w:proofErr w:type="gramStart"/>
      <w:r w:rsidR="003D16E5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3D16E5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3D16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E5">
        <w:rPr>
          <w:rFonts w:ascii="Times New Roman" w:hAnsi="Times New Roman" w:cs="Times New Roman"/>
          <w:sz w:val="24"/>
          <w:szCs w:val="24"/>
        </w:rPr>
        <w:t>Křešice</w:t>
      </w:r>
      <w:proofErr w:type="spellEnd"/>
      <w:r w:rsidR="003D16E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D16E5">
        <w:rPr>
          <w:rFonts w:ascii="Times New Roman" w:hAnsi="Times New Roman" w:cs="Times New Roman"/>
          <w:sz w:val="24"/>
          <w:szCs w:val="24"/>
        </w:rPr>
        <w:t>Olbramovic</w:t>
      </w:r>
      <w:proofErr w:type="spellEnd"/>
      <w:r w:rsidR="003D16E5">
        <w:rPr>
          <w:rFonts w:ascii="Times New Roman" w:hAnsi="Times New Roman" w:cs="Times New Roman"/>
          <w:sz w:val="24"/>
          <w:szCs w:val="24"/>
        </w:rPr>
        <w:t>.</w:t>
      </w:r>
    </w:p>
    <w:p w:rsidR="008544D3" w:rsidRDefault="008544D3" w:rsidP="00866513">
      <w:pPr>
        <w:pStyle w:val="Odstavecseseznamem"/>
        <w:spacing w:line="240" w:lineRule="auto"/>
        <w:ind w:left="0"/>
        <w:jc w:val="both"/>
      </w:pPr>
    </w:p>
    <w:p w:rsidR="00821546" w:rsidRPr="00866513" w:rsidRDefault="00866513" w:rsidP="00821546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Usnesení č.12/3/2009/ZO ze dne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22.6</w:t>
      </w:r>
      <w:r w:rsidR="00821546" w:rsidRPr="00866513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  <w:proofErr w:type="gramEnd"/>
    </w:p>
    <w:p w:rsidR="00CE09F5" w:rsidRDefault="00821546" w:rsidP="0082154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513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866513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Pr="00866513">
        <w:rPr>
          <w:rFonts w:ascii="Times New Roman" w:hAnsi="Times New Roman" w:cs="Times New Roman"/>
          <w:sz w:val="24"/>
          <w:szCs w:val="24"/>
        </w:rPr>
        <w:t xml:space="preserve"> </w:t>
      </w:r>
      <w:r w:rsidRPr="00866513">
        <w:rPr>
          <w:rFonts w:ascii="Times New Roman" w:hAnsi="Times New Roman" w:cs="Times New Roman"/>
          <w:i/>
          <w:sz w:val="24"/>
          <w:szCs w:val="24"/>
        </w:rPr>
        <w:t>schvaluje</w:t>
      </w:r>
      <w:r w:rsidRPr="00866513">
        <w:rPr>
          <w:rFonts w:ascii="Times New Roman" w:hAnsi="Times New Roman" w:cs="Times New Roman"/>
          <w:sz w:val="24"/>
          <w:szCs w:val="24"/>
        </w:rPr>
        <w:t xml:space="preserve"> </w:t>
      </w:r>
      <w:r w:rsidR="0045587B">
        <w:rPr>
          <w:rFonts w:ascii="Times New Roman" w:hAnsi="Times New Roman" w:cs="Times New Roman"/>
          <w:sz w:val="24"/>
          <w:szCs w:val="24"/>
        </w:rPr>
        <w:t xml:space="preserve">podle §47 zákona č. 183/2006 Sb., v platném znění (dále jen stavební zákon) upravené zadání změny </w:t>
      </w:r>
      <w:proofErr w:type="gramStart"/>
      <w:r w:rsidR="0045587B">
        <w:rPr>
          <w:rFonts w:ascii="Times New Roman" w:hAnsi="Times New Roman" w:cs="Times New Roman"/>
          <w:sz w:val="24"/>
          <w:szCs w:val="24"/>
        </w:rPr>
        <w:t>č.7 ÚP</w:t>
      </w:r>
      <w:proofErr w:type="gramEnd"/>
      <w:r w:rsidR="0045587B">
        <w:rPr>
          <w:rFonts w:ascii="Times New Roman" w:hAnsi="Times New Roman" w:cs="Times New Roman"/>
          <w:sz w:val="24"/>
          <w:szCs w:val="24"/>
        </w:rPr>
        <w:t xml:space="preserve"> obce </w:t>
      </w:r>
      <w:proofErr w:type="spellStart"/>
      <w:r w:rsidR="0045587B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45587B">
        <w:rPr>
          <w:rFonts w:ascii="Times New Roman" w:hAnsi="Times New Roman" w:cs="Times New Roman"/>
          <w:sz w:val="24"/>
          <w:szCs w:val="24"/>
        </w:rPr>
        <w:t>, na základě vyjádření dotčených orgánů a správců sítí, které společně s pořizovatelem zpracoval pověřený zastupitel p. Pavel Pohůnek – starosta obce. Protože byly splněny všechny podmínky podle stavebního zákona, rozhodlo zastupitelstvo obce</w:t>
      </w:r>
      <w:r w:rsidR="00CE0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9F5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CE09F5">
        <w:rPr>
          <w:rFonts w:ascii="Times New Roman" w:hAnsi="Times New Roman" w:cs="Times New Roman"/>
          <w:sz w:val="24"/>
          <w:szCs w:val="24"/>
        </w:rPr>
        <w:t xml:space="preserve"> upustit od zadání konceptu změny </w:t>
      </w:r>
      <w:proofErr w:type="gramStart"/>
      <w:r w:rsidR="00CE09F5">
        <w:rPr>
          <w:rFonts w:ascii="Times New Roman" w:hAnsi="Times New Roman" w:cs="Times New Roman"/>
          <w:sz w:val="24"/>
          <w:szCs w:val="24"/>
        </w:rPr>
        <w:t>č.7</w:t>
      </w:r>
      <w:proofErr w:type="gramEnd"/>
    </w:p>
    <w:p w:rsidR="00CE09F5" w:rsidRDefault="00CE09F5" w:rsidP="0082154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ukládá starostovi obce zadat u pořizovatele – Úřadu územního plánování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Votice pořízení návrhu změny </w:t>
      </w:r>
      <w:proofErr w:type="gramStart"/>
      <w:r>
        <w:rPr>
          <w:rFonts w:ascii="Times New Roman" w:hAnsi="Times New Roman" w:cs="Times New Roman"/>
          <w:sz w:val="24"/>
          <w:szCs w:val="24"/>
        </w:rPr>
        <w:t>č.7 a zároveň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zahájit jednání se zpracovatelem ing. arch. Petrem </w:t>
      </w:r>
      <w:proofErr w:type="spellStart"/>
      <w:r>
        <w:rPr>
          <w:rFonts w:ascii="Times New Roman" w:hAnsi="Times New Roman" w:cs="Times New Roman"/>
          <w:sz w:val="24"/>
          <w:szCs w:val="24"/>
        </w:rPr>
        <w:t>Foglarem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Dle § 45 odst. 4 stavebního zákona, náklady na pořízení, pokud byly vyvolány výhradní potřebou žadatele, podmiňuje obec pořízení úplnou úhradu na její zpracování a mapové podklady a ukládá starostovi obce p. Pavlu Pohůnkovi, vyfakturovat poměrnou část nákladů zadavatelům změn do konce července 2009. Pokud nebudou náklady uhrazeny bude dílčí změna </w:t>
      </w:r>
      <w:proofErr w:type="gramStart"/>
      <w:r>
        <w:rPr>
          <w:rFonts w:ascii="Times New Roman" w:hAnsi="Times New Roman" w:cs="Times New Roman"/>
          <w:sz w:val="24"/>
          <w:szCs w:val="24"/>
        </w:rPr>
        <w:t>vypuštěna.Náklady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spojené s projednáním hradí pořizovatel, pokud nebude dohodnuto jinak.</w:t>
      </w:r>
    </w:p>
    <w:p w:rsidR="00821546" w:rsidRPr="00866513" w:rsidRDefault="00866513" w:rsidP="0082154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13/3/2009/ZO ze dne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22.6</w:t>
      </w:r>
      <w:r w:rsidR="00821546" w:rsidRPr="00866513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  <w:proofErr w:type="gramEnd"/>
    </w:p>
    <w:p w:rsidR="00821546" w:rsidRDefault="00821546" w:rsidP="0082154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513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proofErr w:type="gramStart"/>
      <w:r w:rsidRPr="00866513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Pr="00866513">
        <w:rPr>
          <w:rFonts w:ascii="Times New Roman" w:hAnsi="Times New Roman" w:cs="Times New Roman"/>
          <w:sz w:val="24"/>
          <w:szCs w:val="24"/>
        </w:rPr>
        <w:t xml:space="preserve"> </w:t>
      </w:r>
      <w:r w:rsidR="00866513" w:rsidRPr="008665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16E5">
        <w:rPr>
          <w:rFonts w:ascii="Times New Roman" w:hAnsi="Times New Roman" w:cs="Times New Roman"/>
          <w:sz w:val="24"/>
          <w:szCs w:val="24"/>
        </w:rPr>
        <w:t>schvaluje</w:t>
      </w:r>
      <w:proofErr w:type="gramEnd"/>
      <w:r w:rsidR="003D16E5">
        <w:rPr>
          <w:rFonts w:ascii="Times New Roman" w:hAnsi="Times New Roman" w:cs="Times New Roman"/>
          <w:sz w:val="24"/>
          <w:szCs w:val="24"/>
        </w:rPr>
        <w:t xml:space="preserve"> Rozpočtové opatření č.3/2009 dle přílohy.</w:t>
      </w:r>
    </w:p>
    <w:p w:rsidR="00BC4D9B" w:rsidRPr="00BC4D9B" w:rsidRDefault="00BC4D9B" w:rsidP="00821546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č.14/32009ZO ze dne </w:t>
      </w:r>
      <w:proofErr w:type="gramStart"/>
      <w:r w:rsidRPr="00BC4D9B">
        <w:rPr>
          <w:rFonts w:ascii="Times New Roman" w:hAnsi="Times New Roman" w:cs="Times New Roman"/>
          <w:b/>
          <w:sz w:val="24"/>
          <w:szCs w:val="24"/>
          <w:u w:val="single"/>
        </w:rPr>
        <w:t>22.6.2009</w:t>
      </w:r>
      <w:proofErr w:type="gramEnd"/>
    </w:p>
    <w:p w:rsidR="00367E40" w:rsidRDefault="00BC4D9B" w:rsidP="00367E40">
      <w:pPr>
        <w:pStyle w:val="Odstavecseseznamem"/>
        <w:ind w:left="0"/>
        <w:jc w:val="both"/>
      </w:pPr>
      <w:r>
        <w:t xml:space="preserve">Zastupitelstvo Obce </w:t>
      </w:r>
      <w:proofErr w:type="spellStart"/>
      <w:r>
        <w:t>Olbramovice</w:t>
      </w:r>
      <w:proofErr w:type="spellEnd"/>
      <w:r>
        <w:t xml:space="preserve"> schvaluje Smlouvu o be</w:t>
      </w:r>
      <w:r w:rsidR="00367E40">
        <w:t xml:space="preserve">zúplatném převodu </w:t>
      </w:r>
      <w:proofErr w:type="spellStart"/>
      <w:r w:rsidR="00367E40">
        <w:t>najetku</w:t>
      </w:r>
      <w:proofErr w:type="spellEnd"/>
      <w:r w:rsidR="00367E40">
        <w:t xml:space="preserve"> mezi </w:t>
      </w:r>
      <w:proofErr w:type="spellStart"/>
      <w:r w:rsidR="00367E40">
        <w:t>Mikroregionem</w:t>
      </w:r>
      <w:proofErr w:type="spellEnd"/>
      <w:r w:rsidR="00367E40">
        <w:t xml:space="preserve"> Džbány, svazek obcí a Obcí </w:t>
      </w:r>
      <w:proofErr w:type="spellStart"/>
      <w:r w:rsidR="00367E40">
        <w:t>Olbramovice</w:t>
      </w:r>
      <w:proofErr w:type="spellEnd"/>
      <w:r w:rsidR="00367E40">
        <w:t>.</w:t>
      </w:r>
    </w:p>
    <w:p w:rsidR="00367E40" w:rsidRPr="00C81265" w:rsidRDefault="00367E40" w:rsidP="00367E40">
      <w:pPr>
        <w:pStyle w:val="Odstavecseseznamem"/>
        <w:ind w:left="0"/>
        <w:jc w:val="both"/>
        <w:rPr>
          <w:b/>
          <w:u w:val="single"/>
        </w:rPr>
      </w:pPr>
      <w:r w:rsidRPr="00367E40">
        <w:rPr>
          <w:b/>
          <w:u w:val="single"/>
        </w:rPr>
        <w:t xml:space="preserve"> </w:t>
      </w:r>
      <w:r w:rsidRPr="00C81265">
        <w:rPr>
          <w:b/>
          <w:u w:val="single"/>
        </w:rPr>
        <w:t>Usnesení č.15/3/2009 ZO ze dne 22.6.2009</w:t>
      </w:r>
    </w:p>
    <w:p w:rsidR="00367E40" w:rsidRDefault="00367E40" w:rsidP="00367E40">
      <w:pPr>
        <w:pStyle w:val="Odstavecseseznamem"/>
        <w:ind w:left="0"/>
        <w:jc w:val="both"/>
      </w:pPr>
      <w:r>
        <w:t xml:space="preserve">Zastupitelstvo Obce </w:t>
      </w:r>
      <w:proofErr w:type="spellStart"/>
      <w:r>
        <w:t>Olbramovice</w:t>
      </w:r>
      <w:proofErr w:type="spellEnd"/>
      <w:r>
        <w:t xml:space="preserve"> po projednání </w:t>
      </w:r>
      <w:r w:rsidRPr="00C81265">
        <w:rPr>
          <w:i/>
        </w:rPr>
        <w:t>bere na vědomí</w:t>
      </w:r>
      <w:r>
        <w:t xml:space="preserve"> závěrečný účet Sdružení Region Votice, svazku obcí, za rok 2008.</w:t>
      </w:r>
    </w:p>
    <w:p w:rsidR="00367E40" w:rsidRPr="00C81265" w:rsidRDefault="00367E40" w:rsidP="00367E40">
      <w:pPr>
        <w:pStyle w:val="Odstavecseseznamem"/>
        <w:ind w:left="0"/>
        <w:jc w:val="both"/>
        <w:rPr>
          <w:b/>
          <w:u w:val="single"/>
        </w:rPr>
      </w:pPr>
      <w:r w:rsidRPr="00C81265">
        <w:rPr>
          <w:b/>
          <w:u w:val="single"/>
        </w:rPr>
        <w:t xml:space="preserve">Usnesení č.16/3/2009 ZO ze dne </w:t>
      </w:r>
      <w:proofErr w:type="gramStart"/>
      <w:r w:rsidRPr="00C81265">
        <w:rPr>
          <w:b/>
          <w:u w:val="single"/>
        </w:rPr>
        <w:t>22.6.2009</w:t>
      </w:r>
      <w:proofErr w:type="gramEnd"/>
    </w:p>
    <w:p w:rsidR="00367E40" w:rsidRDefault="00367E40" w:rsidP="00367E40">
      <w:pPr>
        <w:pStyle w:val="Odstavecseseznamem"/>
        <w:ind w:left="0"/>
        <w:jc w:val="both"/>
      </w:pPr>
      <w:r>
        <w:t xml:space="preserve">Zastupitelstvo Obce </w:t>
      </w:r>
      <w:proofErr w:type="spellStart"/>
      <w:r>
        <w:t>Olbramovice</w:t>
      </w:r>
      <w:proofErr w:type="spellEnd"/>
      <w:r>
        <w:t xml:space="preserve"> po projednání </w:t>
      </w:r>
      <w:r w:rsidRPr="00C81265">
        <w:rPr>
          <w:i/>
        </w:rPr>
        <w:t>bere na vědomí</w:t>
      </w:r>
      <w:r>
        <w:t xml:space="preserve"> závěrečný účet </w:t>
      </w:r>
      <w:proofErr w:type="spellStart"/>
      <w:r>
        <w:t>Mikroregionu</w:t>
      </w:r>
      <w:proofErr w:type="spellEnd"/>
      <w:r>
        <w:t xml:space="preserve"> Džbány, svazku obcí, za rok 2008.</w:t>
      </w:r>
    </w:p>
    <w:p w:rsidR="00BC4D9B" w:rsidRDefault="00BC4D9B" w:rsidP="00BC4D9B">
      <w:pPr>
        <w:pStyle w:val="Odstavecseseznamem"/>
        <w:ind w:left="0"/>
        <w:jc w:val="both"/>
      </w:pPr>
      <w:proofErr w:type="spellStart"/>
      <w:r>
        <w:t>ikroregionem</w:t>
      </w:r>
      <w:proofErr w:type="spellEnd"/>
      <w:r>
        <w:t xml:space="preserve"> Džbány, svazek obcí a Obcí </w:t>
      </w:r>
      <w:proofErr w:type="spellStart"/>
      <w:r>
        <w:t>Olbramovice</w:t>
      </w:r>
      <w:proofErr w:type="spellEnd"/>
      <w:r>
        <w:t>.</w:t>
      </w:r>
    </w:p>
    <w:p w:rsidR="00367E40" w:rsidRDefault="00367E40" w:rsidP="00BC4D9B">
      <w:pPr>
        <w:pStyle w:val="Odstavecseseznamem"/>
        <w:ind w:left="0"/>
        <w:jc w:val="both"/>
        <w:rPr>
          <w:b/>
          <w:u w:val="single"/>
        </w:rPr>
      </w:pPr>
    </w:p>
    <w:p w:rsidR="00821546" w:rsidRPr="00866513" w:rsidRDefault="00821546" w:rsidP="0082154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546" w:rsidRDefault="00821546" w:rsidP="00821546">
      <w:pPr>
        <w:pStyle w:val="Odstavecseseznamem"/>
        <w:ind w:left="0"/>
        <w:jc w:val="both"/>
      </w:pPr>
      <w:r>
        <w:rPr>
          <w:b/>
          <w:u w:val="single"/>
        </w:rPr>
        <w:t xml:space="preserve"> </w:t>
      </w:r>
    </w:p>
    <w:p w:rsidR="00821546" w:rsidRDefault="00821546" w:rsidP="00821546">
      <w:pPr>
        <w:pStyle w:val="Odstavecseseznamem"/>
        <w:ind w:left="0"/>
        <w:jc w:val="both"/>
      </w:pPr>
      <w:r>
        <w:t xml:space="preserve"> </w:t>
      </w:r>
    </w:p>
    <w:p w:rsidR="00821546" w:rsidRPr="00866513" w:rsidRDefault="00821546" w:rsidP="0082154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Karel Vyskočil </w:t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866513">
        <w:rPr>
          <w:rFonts w:ascii="Times New Roman" w:hAnsi="Times New Roman" w:cs="Times New Roman"/>
          <w:sz w:val="24"/>
          <w:szCs w:val="24"/>
        </w:rPr>
        <w:tab/>
        <w:t>Pavel Pohůnek</w:t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821546" w:rsidRPr="00866513" w:rsidRDefault="00821546" w:rsidP="00821546">
      <w:pPr>
        <w:jc w:val="both"/>
        <w:outlineLvl w:val="0"/>
      </w:pPr>
      <w:r w:rsidRPr="00866513">
        <w:t xml:space="preserve">    </w:t>
      </w:r>
      <w:proofErr w:type="gramStart"/>
      <w:r w:rsidRPr="00866513">
        <w:t>místostarosta                                                                          starosta</w:t>
      </w:r>
      <w:proofErr w:type="gramEnd"/>
    </w:p>
    <w:p w:rsidR="00821546" w:rsidRPr="00866513" w:rsidRDefault="00821546" w:rsidP="00821546">
      <w:pPr>
        <w:jc w:val="both"/>
        <w:outlineLvl w:val="0"/>
      </w:pPr>
      <w:r w:rsidRPr="00866513">
        <w:t xml:space="preserve"> </w:t>
      </w:r>
    </w:p>
    <w:p w:rsidR="00BA626F" w:rsidRDefault="00BA626F" w:rsidP="00B63AB2">
      <w:pPr>
        <w:jc w:val="both"/>
        <w:outlineLvl w:val="0"/>
      </w:pPr>
    </w:p>
    <w:p w:rsidR="00B63AB2" w:rsidRDefault="00B63AB2" w:rsidP="00B63AB2"/>
    <w:p w:rsidR="007716CC" w:rsidRDefault="007716CC">
      <w:pPr>
        <w:rPr>
          <w:rFonts w:eastAsiaTheme="minorHAnsi"/>
          <w:lang w:eastAsia="en-US"/>
        </w:rPr>
      </w:pPr>
    </w:p>
    <w:sectPr w:rsidR="007716CC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6784B"/>
    <w:rsid w:val="000775BD"/>
    <w:rsid w:val="000A61C5"/>
    <w:rsid w:val="000E3D06"/>
    <w:rsid w:val="000F1C46"/>
    <w:rsid w:val="00117244"/>
    <w:rsid w:val="0015013C"/>
    <w:rsid w:val="001A060C"/>
    <w:rsid w:val="001B6E2E"/>
    <w:rsid w:val="001E26C2"/>
    <w:rsid w:val="00207D6F"/>
    <w:rsid w:val="002131B9"/>
    <w:rsid w:val="00246ECD"/>
    <w:rsid w:val="002901EA"/>
    <w:rsid w:val="002D2F92"/>
    <w:rsid w:val="002E3F42"/>
    <w:rsid w:val="002E7E99"/>
    <w:rsid w:val="002F05BB"/>
    <w:rsid w:val="002F3996"/>
    <w:rsid w:val="0032161F"/>
    <w:rsid w:val="0034128D"/>
    <w:rsid w:val="003534F5"/>
    <w:rsid w:val="003575B5"/>
    <w:rsid w:val="00362005"/>
    <w:rsid w:val="00367E40"/>
    <w:rsid w:val="00380538"/>
    <w:rsid w:val="0039387E"/>
    <w:rsid w:val="00396611"/>
    <w:rsid w:val="003A4D21"/>
    <w:rsid w:val="003D16E5"/>
    <w:rsid w:val="003E387C"/>
    <w:rsid w:val="003F62F1"/>
    <w:rsid w:val="004177B8"/>
    <w:rsid w:val="00431FC1"/>
    <w:rsid w:val="0045587B"/>
    <w:rsid w:val="00490B34"/>
    <w:rsid w:val="004A6A1A"/>
    <w:rsid w:val="00504964"/>
    <w:rsid w:val="0053434A"/>
    <w:rsid w:val="00535719"/>
    <w:rsid w:val="005470A4"/>
    <w:rsid w:val="0062772B"/>
    <w:rsid w:val="006A4B90"/>
    <w:rsid w:val="006C541C"/>
    <w:rsid w:val="00716BBF"/>
    <w:rsid w:val="00746E34"/>
    <w:rsid w:val="00770CE6"/>
    <w:rsid w:val="007716CC"/>
    <w:rsid w:val="00773518"/>
    <w:rsid w:val="007C637B"/>
    <w:rsid w:val="007E6AEF"/>
    <w:rsid w:val="00812E4F"/>
    <w:rsid w:val="00813046"/>
    <w:rsid w:val="00821546"/>
    <w:rsid w:val="008544D3"/>
    <w:rsid w:val="00866513"/>
    <w:rsid w:val="0088500B"/>
    <w:rsid w:val="008852F8"/>
    <w:rsid w:val="00905AA8"/>
    <w:rsid w:val="00916193"/>
    <w:rsid w:val="009421D0"/>
    <w:rsid w:val="009558F8"/>
    <w:rsid w:val="00972708"/>
    <w:rsid w:val="00972BDE"/>
    <w:rsid w:val="00986C7C"/>
    <w:rsid w:val="009B5147"/>
    <w:rsid w:val="00A330A0"/>
    <w:rsid w:val="00A51CD7"/>
    <w:rsid w:val="00AA347A"/>
    <w:rsid w:val="00AC6A84"/>
    <w:rsid w:val="00B2682C"/>
    <w:rsid w:val="00B35371"/>
    <w:rsid w:val="00B55A71"/>
    <w:rsid w:val="00B63AB2"/>
    <w:rsid w:val="00B82DEA"/>
    <w:rsid w:val="00B84288"/>
    <w:rsid w:val="00B91B85"/>
    <w:rsid w:val="00B932B3"/>
    <w:rsid w:val="00B95B2D"/>
    <w:rsid w:val="00B96ED9"/>
    <w:rsid w:val="00BA626F"/>
    <w:rsid w:val="00BC1A70"/>
    <w:rsid w:val="00BC4D9B"/>
    <w:rsid w:val="00BE6140"/>
    <w:rsid w:val="00CC4D8F"/>
    <w:rsid w:val="00CE09F5"/>
    <w:rsid w:val="00D02719"/>
    <w:rsid w:val="00D13BB7"/>
    <w:rsid w:val="00D22875"/>
    <w:rsid w:val="00D319D8"/>
    <w:rsid w:val="00D32381"/>
    <w:rsid w:val="00D415EF"/>
    <w:rsid w:val="00D5415B"/>
    <w:rsid w:val="00D6424C"/>
    <w:rsid w:val="00D75D7B"/>
    <w:rsid w:val="00D842D4"/>
    <w:rsid w:val="00D958BB"/>
    <w:rsid w:val="00DE1626"/>
    <w:rsid w:val="00E22623"/>
    <w:rsid w:val="00E37B7F"/>
    <w:rsid w:val="00E83AB2"/>
    <w:rsid w:val="00EB60C2"/>
    <w:rsid w:val="00EC0F33"/>
    <w:rsid w:val="00F06126"/>
    <w:rsid w:val="00F20CA5"/>
    <w:rsid w:val="00F276D7"/>
    <w:rsid w:val="00F457BD"/>
    <w:rsid w:val="00F6763A"/>
    <w:rsid w:val="00F93C73"/>
    <w:rsid w:val="00F979E2"/>
    <w:rsid w:val="00F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725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31</cp:revision>
  <cp:lastPrinted>2009-07-08T12:02:00Z</cp:lastPrinted>
  <dcterms:created xsi:type="dcterms:W3CDTF">2008-07-07T10:58:00Z</dcterms:created>
  <dcterms:modified xsi:type="dcterms:W3CDTF">2009-08-18T13:06:00Z</dcterms:modified>
</cp:coreProperties>
</file>